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7B6288" w14:textId="6ECEDA8B" w:rsidR="00B33597" w:rsidRDefault="0022452D" w:rsidP="00B33597">
      <w:pPr>
        <w:pStyle w:val="NormalWeb"/>
        <w:rPr>
          <w:rFonts w:ascii="Times" w:hAnsi="Times"/>
          <w:color w:val="000000"/>
          <w:sz w:val="27"/>
          <w:szCs w:val="27"/>
        </w:rPr>
      </w:pPr>
      <w:r>
        <w:rPr>
          <w:rFonts w:ascii="Arial" w:hAnsi="Arial"/>
          <w:b/>
          <w:noProof/>
        </w:rPr>
        <w:drawing>
          <wp:anchor distT="0" distB="0" distL="114300" distR="114300" simplePos="0" relativeHeight="251658240" behindDoc="1" locked="0" layoutInCell="1" allowOverlap="1" wp14:anchorId="10A3073A" wp14:editId="563DAF39">
            <wp:simplePos x="0" y="0"/>
            <wp:positionH relativeFrom="column">
              <wp:posOffset>0</wp:posOffset>
            </wp:positionH>
            <wp:positionV relativeFrom="paragraph">
              <wp:posOffset>-894945</wp:posOffset>
            </wp:positionV>
            <wp:extent cx="3057525" cy="1533525"/>
            <wp:effectExtent l="0" t="0" r="0" b="0"/>
            <wp:wrapNone/>
            <wp:docPr id="3" name="Picture 4"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descr="Logo, company name&#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752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79045" w14:textId="77777777" w:rsidR="0022452D" w:rsidRDefault="0022452D" w:rsidP="4D7CFCA3">
      <w:pPr>
        <w:rPr>
          <w:rFonts w:eastAsia="Times New Roman"/>
          <w:b/>
          <w:bCs/>
          <w:color w:val="000000" w:themeColor="text1"/>
          <w:sz w:val="27"/>
          <w:szCs w:val="27"/>
        </w:rPr>
      </w:pPr>
    </w:p>
    <w:p w14:paraId="347A5704" w14:textId="4B807FE7" w:rsidR="7F0855D0" w:rsidRPr="00FA2F63" w:rsidRDefault="7F0855D0" w:rsidP="4D7CFCA3">
      <w:pPr>
        <w:rPr>
          <w:rFonts w:ascii="Arial" w:hAnsi="Arial" w:cs="Arial"/>
          <w:b/>
          <w:bCs/>
          <w:color w:val="000000" w:themeColor="text1"/>
          <w:sz w:val="27"/>
          <w:szCs w:val="27"/>
        </w:rPr>
      </w:pPr>
      <w:r w:rsidRPr="00FA2F63">
        <w:rPr>
          <w:rFonts w:ascii="Arial" w:eastAsia="Times New Roman" w:hAnsi="Arial" w:cs="Arial"/>
          <w:b/>
          <w:bCs/>
          <w:color w:val="000000" w:themeColor="text1"/>
          <w:sz w:val="27"/>
          <w:szCs w:val="27"/>
        </w:rPr>
        <w:t>JOB DESCRIPTION</w:t>
      </w:r>
    </w:p>
    <w:p w14:paraId="254D4474" w14:textId="21BAACEE" w:rsidR="4D7CFCA3" w:rsidRDefault="4D7CFCA3" w:rsidP="4D7CFCA3">
      <w:pPr>
        <w:rPr>
          <w:rFonts w:eastAsia="Times New Roman"/>
          <w:b/>
          <w:bCs/>
          <w:color w:val="000000" w:themeColor="text1"/>
          <w:sz w:val="27"/>
          <w:szCs w:val="27"/>
        </w:rPr>
      </w:pPr>
    </w:p>
    <w:p w14:paraId="0DFEF66E" w14:textId="5CBF4A24" w:rsidR="7F0855D0" w:rsidRPr="0022452D" w:rsidRDefault="7F0855D0" w:rsidP="4D7CFCA3">
      <w:pPr>
        <w:rPr>
          <w:rFonts w:ascii="Arial" w:hAnsi="Arial" w:cs="Arial"/>
          <w:b/>
          <w:bCs/>
          <w:color w:val="000000" w:themeColor="text1"/>
        </w:rPr>
      </w:pPr>
      <w:r w:rsidRPr="0022452D">
        <w:rPr>
          <w:rFonts w:ascii="Arial" w:eastAsia="Times New Roman" w:hAnsi="Arial" w:cs="Arial"/>
          <w:b/>
          <w:bCs/>
          <w:color w:val="000000" w:themeColor="text1"/>
        </w:rPr>
        <w:t xml:space="preserve">Job title: </w:t>
      </w:r>
      <w:r w:rsidR="0022452D">
        <w:rPr>
          <w:rFonts w:ascii="Arial" w:eastAsia="Times New Roman" w:hAnsi="Arial" w:cs="Arial"/>
          <w:b/>
          <w:bCs/>
          <w:color w:val="000000" w:themeColor="text1"/>
        </w:rPr>
        <w:tab/>
      </w:r>
      <w:r w:rsidR="0022452D">
        <w:rPr>
          <w:rFonts w:ascii="Arial" w:eastAsia="Times New Roman" w:hAnsi="Arial" w:cs="Arial"/>
          <w:b/>
          <w:bCs/>
          <w:color w:val="000000" w:themeColor="text1"/>
        </w:rPr>
        <w:tab/>
      </w:r>
      <w:r w:rsidR="5230D635" w:rsidRPr="0022452D">
        <w:rPr>
          <w:rFonts w:ascii="Arial" w:eastAsia="Times New Roman" w:hAnsi="Arial" w:cs="Arial"/>
          <w:b/>
          <w:bCs/>
          <w:color w:val="000000" w:themeColor="text1"/>
        </w:rPr>
        <w:t>Marketing</w:t>
      </w:r>
      <w:r w:rsidR="00871286">
        <w:rPr>
          <w:rFonts w:ascii="Arial" w:eastAsia="Times New Roman" w:hAnsi="Arial" w:cs="Arial"/>
          <w:b/>
          <w:bCs/>
          <w:color w:val="000000" w:themeColor="text1"/>
        </w:rPr>
        <w:t xml:space="preserve"> Enquiries </w:t>
      </w:r>
      <w:r w:rsidR="007A7AB5">
        <w:rPr>
          <w:rFonts w:ascii="Arial" w:eastAsia="Times New Roman" w:hAnsi="Arial" w:cs="Arial"/>
          <w:b/>
          <w:bCs/>
          <w:color w:val="000000" w:themeColor="text1"/>
        </w:rPr>
        <w:t>Officer</w:t>
      </w:r>
    </w:p>
    <w:p w14:paraId="7A091E00" w14:textId="2D0EDAD7" w:rsidR="4D7CFCA3" w:rsidRPr="0022452D" w:rsidRDefault="4D7CFCA3" w:rsidP="4D7CFCA3">
      <w:pPr>
        <w:rPr>
          <w:rFonts w:ascii="Arial" w:eastAsia="Times New Roman" w:hAnsi="Arial" w:cs="Arial"/>
          <w:b/>
          <w:bCs/>
          <w:color w:val="000000" w:themeColor="text1"/>
        </w:rPr>
      </w:pPr>
    </w:p>
    <w:p w14:paraId="2830B684" w14:textId="29D4F514" w:rsidR="7F0855D0" w:rsidRPr="0022452D" w:rsidRDefault="7F0855D0" w:rsidP="4D7CFCA3">
      <w:pPr>
        <w:rPr>
          <w:rFonts w:ascii="Arial" w:hAnsi="Arial" w:cs="Arial"/>
          <w:b/>
          <w:bCs/>
          <w:color w:val="000000" w:themeColor="text1"/>
        </w:rPr>
      </w:pPr>
      <w:r w:rsidRPr="0022452D">
        <w:rPr>
          <w:rFonts w:ascii="Arial" w:eastAsia="Times New Roman" w:hAnsi="Arial" w:cs="Arial"/>
          <w:b/>
          <w:bCs/>
          <w:color w:val="000000" w:themeColor="text1"/>
        </w:rPr>
        <w:t xml:space="preserve">Reporting to: </w:t>
      </w:r>
      <w:r w:rsidR="0022452D">
        <w:rPr>
          <w:rFonts w:ascii="Arial" w:eastAsia="Times New Roman" w:hAnsi="Arial" w:cs="Arial"/>
          <w:b/>
          <w:bCs/>
          <w:color w:val="000000" w:themeColor="text1"/>
        </w:rPr>
        <w:tab/>
      </w:r>
      <w:r w:rsidRPr="0022452D">
        <w:rPr>
          <w:rFonts w:ascii="Arial" w:eastAsia="Times New Roman" w:hAnsi="Arial" w:cs="Arial"/>
          <w:b/>
          <w:bCs/>
          <w:color w:val="000000" w:themeColor="text1"/>
        </w:rPr>
        <w:t xml:space="preserve">Marketing </w:t>
      </w:r>
      <w:r w:rsidR="598FDDB6" w:rsidRPr="0022452D">
        <w:rPr>
          <w:rFonts w:ascii="Arial" w:eastAsia="Times New Roman" w:hAnsi="Arial" w:cs="Arial"/>
          <w:b/>
          <w:bCs/>
          <w:color w:val="000000" w:themeColor="text1"/>
        </w:rPr>
        <w:t xml:space="preserve">and Student Recruitment </w:t>
      </w:r>
      <w:r w:rsidRPr="0022452D">
        <w:rPr>
          <w:rFonts w:ascii="Arial" w:eastAsia="Times New Roman" w:hAnsi="Arial" w:cs="Arial"/>
          <w:b/>
          <w:bCs/>
          <w:color w:val="000000" w:themeColor="text1"/>
        </w:rPr>
        <w:t>Manager</w:t>
      </w:r>
    </w:p>
    <w:p w14:paraId="56E7FCE6" w14:textId="560CEC40" w:rsidR="4D7CFCA3" w:rsidRPr="0022452D" w:rsidRDefault="4D7CFCA3" w:rsidP="4D7CFCA3">
      <w:pPr>
        <w:rPr>
          <w:rFonts w:ascii="Arial" w:eastAsia="Times New Roman" w:hAnsi="Arial" w:cs="Arial"/>
          <w:b/>
          <w:bCs/>
          <w:color w:val="000000" w:themeColor="text1"/>
        </w:rPr>
      </w:pPr>
    </w:p>
    <w:p w14:paraId="19BD9F5A" w14:textId="533FFF52" w:rsidR="00025DE9" w:rsidRDefault="7F0855D0" w:rsidP="4D7CFCA3">
      <w:pPr>
        <w:rPr>
          <w:rFonts w:ascii="Arial" w:eastAsia="Times New Roman" w:hAnsi="Arial" w:cs="Arial"/>
          <w:b/>
          <w:bCs/>
          <w:color w:val="000000" w:themeColor="text1"/>
        </w:rPr>
      </w:pPr>
      <w:r w:rsidRPr="0022452D">
        <w:rPr>
          <w:rFonts w:ascii="Arial" w:eastAsia="Times New Roman" w:hAnsi="Arial" w:cs="Arial"/>
          <w:b/>
          <w:bCs/>
          <w:color w:val="000000" w:themeColor="text1"/>
        </w:rPr>
        <w:t xml:space="preserve">Hours: </w:t>
      </w:r>
      <w:r w:rsidR="0022452D">
        <w:rPr>
          <w:rFonts w:ascii="Arial" w:eastAsia="Times New Roman" w:hAnsi="Arial" w:cs="Arial"/>
          <w:b/>
          <w:bCs/>
          <w:color w:val="000000" w:themeColor="text1"/>
        </w:rPr>
        <w:tab/>
      </w:r>
      <w:r w:rsidR="0022452D">
        <w:rPr>
          <w:rFonts w:ascii="Arial" w:eastAsia="Times New Roman" w:hAnsi="Arial" w:cs="Arial"/>
          <w:b/>
          <w:bCs/>
          <w:color w:val="000000" w:themeColor="text1"/>
        </w:rPr>
        <w:tab/>
      </w:r>
      <w:r w:rsidR="00DE50CA">
        <w:rPr>
          <w:rFonts w:ascii="Arial" w:eastAsia="Times New Roman" w:hAnsi="Arial" w:cs="Arial"/>
          <w:b/>
          <w:bCs/>
          <w:color w:val="000000" w:themeColor="text1"/>
        </w:rPr>
        <w:t>Part</w:t>
      </w:r>
      <w:r w:rsidRPr="0022452D">
        <w:rPr>
          <w:rFonts w:ascii="Arial" w:eastAsia="Times New Roman" w:hAnsi="Arial" w:cs="Arial"/>
          <w:b/>
          <w:bCs/>
          <w:color w:val="000000" w:themeColor="text1"/>
        </w:rPr>
        <w:t xml:space="preserve"> Time</w:t>
      </w:r>
      <w:r w:rsidR="00025DE9">
        <w:rPr>
          <w:rFonts w:ascii="Arial" w:eastAsia="Times New Roman" w:hAnsi="Arial" w:cs="Arial"/>
          <w:b/>
          <w:bCs/>
          <w:color w:val="000000" w:themeColor="text1"/>
        </w:rPr>
        <w:t>/</w:t>
      </w:r>
      <w:r w:rsidR="00871286">
        <w:rPr>
          <w:rFonts w:ascii="Arial" w:eastAsia="Times New Roman" w:hAnsi="Arial" w:cs="Arial"/>
          <w:b/>
          <w:bCs/>
          <w:color w:val="000000" w:themeColor="text1"/>
        </w:rPr>
        <w:t>1</w:t>
      </w:r>
      <w:r w:rsidR="009A2DEC">
        <w:rPr>
          <w:rFonts w:ascii="Arial" w:eastAsia="Times New Roman" w:hAnsi="Arial" w:cs="Arial"/>
          <w:b/>
          <w:bCs/>
          <w:color w:val="000000" w:themeColor="text1"/>
        </w:rPr>
        <w:t>4</w:t>
      </w:r>
      <w:r w:rsidR="00025DE9">
        <w:rPr>
          <w:rFonts w:ascii="Arial" w:eastAsia="Times New Roman" w:hAnsi="Arial" w:cs="Arial"/>
          <w:b/>
          <w:bCs/>
          <w:color w:val="000000" w:themeColor="text1"/>
        </w:rPr>
        <w:t xml:space="preserve"> hours per week</w:t>
      </w:r>
      <w:r w:rsidR="00BA5A9A">
        <w:rPr>
          <w:rFonts w:ascii="Arial" w:eastAsia="Times New Roman" w:hAnsi="Arial" w:cs="Arial"/>
          <w:b/>
          <w:bCs/>
          <w:color w:val="000000" w:themeColor="text1"/>
        </w:rPr>
        <w:t>/0.3784 contract</w:t>
      </w:r>
    </w:p>
    <w:p w14:paraId="4973998E" w14:textId="1D7A1381" w:rsidR="00E33A28" w:rsidRDefault="00E33A28" w:rsidP="4D7CFCA3">
      <w:pPr>
        <w:rPr>
          <w:rFonts w:ascii="Arial" w:eastAsia="Times New Roman" w:hAnsi="Arial" w:cs="Arial"/>
          <w:b/>
          <w:bCs/>
          <w:color w:val="000000" w:themeColor="text1"/>
        </w:rPr>
      </w:pPr>
      <w:r>
        <w:rPr>
          <w:rFonts w:ascii="Arial" w:eastAsia="Times New Roman" w:hAnsi="Arial" w:cs="Arial"/>
          <w:b/>
          <w:bCs/>
          <w:color w:val="000000" w:themeColor="text1"/>
        </w:rPr>
        <w:tab/>
      </w:r>
      <w:r>
        <w:rPr>
          <w:rFonts w:ascii="Arial" w:eastAsia="Times New Roman" w:hAnsi="Arial" w:cs="Arial"/>
          <w:b/>
          <w:bCs/>
          <w:color w:val="000000" w:themeColor="text1"/>
        </w:rPr>
        <w:tab/>
      </w:r>
      <w:r>
        <w:rPr>
          <w:rFonts w:ascii="Arial" w:eastAsia="Times New Roman" w:hAnsi="Arial" w:cs="Arial"/>
          <w:b/>
          <w:bCs/>
          <w:color w:val="000000" w:themeColor="text1"/>
        </w:rPr>
        <w:tab/>
        <w:t>Fixed term until October 202</w:t>
      </w:r>
      <w:r w:rsidR="003F65F2">
        <w:rPr>
          <w:rFonts w:ascii="Arial" w:eastAsia="Times New Roman" w:hAnsi="Arial" w:cs="Arial"/>
          <w:b/>
          <w:bCs/>
          <w:color w:val="000000" w:themeColor="text1"/>
        </w:rPr>
        <w:t>7</w:t>
      </w:r>
    </w:p>
    <w:p w14:paraId="2E575580" w14:textId="77777777" w:rsidR="00025DE9" w:rsidRDefault="00025DE9" w:rsidP="4D7CFCA3">
      <w:pPr>
        <w:rPr>
          <w:rFonts w:ascii="Arial" w:eastAsia="Times New Roman" w:hAnsi="Arial" w:cs="Arial"/>
          <w:b/>
          <w:bCs/>
          <w:color w:val="000000" w:themeColor="text1"/>
        </w:rPr>
      </w:pPr>
    </w:p>
    <w:p w14:paraId="6FEE2A85" w14:textId="254DF220" w:rsidR="7F0855D0" w:rsidRDefault="00025DE9" w:rsidP="4D7CFCA3">
      <w:pPr>
        <w:rPr>
          <w:rFonts w:ascii="Arial" w:eastAsia="Times New Roman" w:hAnsi="Arial" w:cs="Arial"/>
          <w:b/>
          <w:bCs/>
          <w:color w:val="000000" w:themeColor="text1"/>
        </w:rPr>
      </w:pPr>
      <w:r w:rsidRPr="00291566">
        <w:rPr>
          <w:rFonts w:ascii="Arial" w:eastAsia="Times New Roman" w:hAnsi="Arial" w:cs="Arial"/>
          <w:b/>
          <w:bCs/>
          <w:color w:val="000000" w:themeColor="text1"/>
        </w:rPr>
        <w:t>Salary:</w:t>
      </w:r>
      <w:r w:rsidRPr="00291566">
        <w:rPr>
          <w:rFonts w:ascii="Arial" w:eastAsia="Times New Roman" w:hAnsi="Arial" w:cs="Arial"/>
          <w:b/>
          <w:bCs/>
          <w:color w:val="000000" w:themeColor="text1"/>
        </w:rPr>
        <w:tab/>
      </w:r>
      <w:r w:rsidRPr="00291566">
        <w:rPr>
          <w:rFonts w:ascii="Arial" w:eastAsia="Times New Roman" w:hAnsi="Arial" w:cs="Arial"/>
          <w:b/>
          <w:bCs/>
          <w:color w:val="000000" w:themeColor="text1"/>
        </w:rPr>
        <w:tab/>
      </w:r>
      <w:r w:rsidR="00C0605E" w:rsidRPr="00291566">
        <w:rPr>
          <w:rFonts w:ascii="Arial" w:hAnsi="Arial"/>
          <w:b/>
        </w:rPr>
        <w:t>Full time salary £</w:t>
      </w:r>
      <w:r w:rsidR="003F1175" w:rsidRPr="00291566">
        <w:rPr>
          <w:rFonts w:ascii="Arial" w:hAnsi="Arial"/>
          <w:b/>
        </w:rPr>
        <w:t>24,956</w:t>
      </w:r>
      <w:r w:rsidR="00C0605E" w:rsidRPr="00291566">
        <w:rPr>
          <w:rFonts w:ascii="Arial" w:hAnsi="Arial"/>
          <w:b/>
        </w:rPr>
        <w:t xml:space="preserve"> Pro-rata: £</w:t>
      </w:r>
      <w:r w:rsidR="00805E58" w:rsidRPr="00291566">
        <w:rPr>
          <w:rFonts w:ascii="Arial" w:hAnsi="Arial"/>
          <w:b/>
        </w:rPr>
        <w:t>9,</w:t>
      </w:r>
      <w:r w:rsidR="00291566" w:rsidRPr="00291566">
        <w:rPr>
          <w:rFonts w:ascii="Arial" w:hAnsi="Arial"/>
          <w:b/>
        </w:rPr>
        <w:t>443</w:t>
      </w:r>
    </w:p>
    <w:p w14:paraId="5DF4503B" w14:textId="77777777" w:rsidR="00753211" w:rsidRDefault="00753211" w:rsidP="4D7CFCA3">
      <w:pPr>
        <w:rPr>
          <w:rFonts w:ascii="Arial" w:eastAsia="Times New Roman" w:hAnsi="Arial" w:cs="Arial"/>
          <w:b/>
          <w:bCs/>
          <w:color w:val="000000" w:themeColor="text1"/>
        </w:rPr>
      </w:pPr>
    </w:p>
    <w:p w14:paraId="00495346" w14:textId="1C9E8E20" w:rsidR="00753211" w:rsidRPr="0022452D" w:rsidRDefault="00753211" w:rsidP="4D7CFCA3">
      <w:pPr>
        <w:rPr>
          <w:rFonts w:ascii="Arial" w:hAnsi="Arial" w:cs="Arial"/>
          <w:b/>
          <w:bCs/>
          <w:color w:val="000000" w:themeColor="text1"/>
        </w:rPr>
      </w:pPr>
      <w:r>
        <w:rPr>
          <w:rFonts w:ascii="Arial" w:eastAsia="Times New Roman" w:hAnsi="Arial" w:cs="Arial"/>
          <w:b/>
          <w:bCs/>
          <w:color w:val="000000" w:themeColor="text1"/>
        </w:rPr>
        <w:t xml:space="preserve">Closing Date: </w:t>
      </w:r>
      <w:r>
        <w:rPr>
          <w:rFonts w:ascii="Arial" w:eastAsia="Times New Roman" w:hAnsi="Arial" w:cs="Arial"/>
          <w:b/>
          <w:bCs/>
          <w:color w:val="000000" w:themeColor="text1"/>
        </w:rPr>
        <w:tab/>
      </w:r>
      <w:r w:rsidR="003C7B98">
        <w:rPr>
          <w:rFonts w:ascii="Arial" w:eastAsia="Times New Roman" w:hAnsi="Arial" w:cs="Arial"/>
          <w:b/>
          <w:bCs/>
          <w:color w:val="000000" w:themeColor="text1"/>
        </w:rPr>
        <w:t>30 October 2026 at 5 pm</w:t>
      </w:r>
    </w:p>
    <w:p w14:paraId="11CEAA2A" w14:textId="383419AC" w:rsidR="4D7CFCA3" w:rsidRPr="0022452D" w:rsidRDefault="4D7CFCA3" w:rsidP="4D7CFCA3">
      <w:pPr>
        <w:rPr>
          <w:rFonts w:ascii="Arial" w:eastAsia="Times New Roman" w:hAnsi="Arial" w:cs="Arial"/>
          <w:b/>
          <w:bCs/>
          <w:color w:val="000000" w:themeColor="text1"/>
        </w:rPr>
      </w:pPr>
    </w:p>
    <w:p w14:paraId="0D4F7939" w14:textId="23E270AE" w:rsidR="7F0855D0" w:rsidRDefault="7F0855D0" w:rsidP="4D7CFCA3">
      <w:pPr>
        <w:rPr>
          <w:rFonts w:ascii="Arial" w:eastAsia="Times New Roman" w:hAnsi="Arial" w:cs="Arial"/>
          <w:b/>
          <w:bCs/>
          <w:color w:val="000000" w:themeColor="text1"/>
        </w:rPr>
      </w:pPr>
      <w:r w:rsidRPr="0022452D">
        <w:rPr>
          <w:rFonts w:ascii="Arial" w:eastAsia="Times New Roman" w:hAnsi="Arial" w:cs="Arial"/>
          <w:b/>
          <w:bCs/>
          <w:color w:val="000000" w:themeColor="text1"/>
        </w:rPr>
        <w:t>Job purpose:</w:t>
      </w:r>
    </w:p>
    <w:p w14:paraId="4669F369" w14:textId="580632E3" w:rsidR="4D7CFCA3" w:rsidRDefault="002F43C2" w:rsidP="4D7CFCA3">
      <w:pPr>
        <w:rPr>
          <w:rFonts w:ascii="Arial" w:eastAsia="Times New Roman" w:hAnsi="Arial" w:cs="Arial"/>
          <w:color w:val="000000" w:themeColor="text1"/>
        </w:rPr>
      </w:pPr>
      <w:r w:rsidRPr="002F43C2">
        <w:rPr>
          <w:rFonts w:ascii="Arial" w:eastAsia="Times New Roman" w:hAnsi="Arial" w:cs="Arial"/>
          <w:color w:val="000000" w:themeColor="text1"/>
        </w:rPr>
        <w:t>To support RNC recruitment activity through the delivery of high quality administration, tours, events and Pre Entry Assessment activities</w:t>
      </w:r>
    </w:p>
    <w:p w14:paraId="0CF866D0" w14:textId="77777777" w:rsidR="002F43C2" w:rsidRPr="0022452D" w:rsidRDefault="002F43C2" w:rsidP="4D7CFCA3">
      <w:pPr>
        <w:rPr>
          <w:rFonts w:ascii="Arial" w:eastAsia="Times New Roman" w:hAnsi="Arial" w:cs="Arial"/>
          <w:b/>
          <w:bCs/>
          <w:color w:val="000000" w:themeColor="text1"/>
        </w:rPr>
      </w:pPr>
    </w:p>
    <w:p w14:paraId="10B03D59" w14:textId="2E8C8A67" w:rsidR="7F0855D0" w:rsidRDefault="7F0855D0" w:rsidP="4D7CFCA3">
      <w:pPr>
        <w:rPr>
          <w:rFonts w:ascii="Arial" w:eastAsia="Times New Roman" w:hAnsi="Arial" w:cs="Arial"/>
          <w:b/>
          <w:bCs/>
          <w:color w:val="000000" w:themeColor="text1"/>
        </w:rPr>
      </w:pPr>
      <w:r w:rsidRPr="0022452D">
        <w:rPr>
          <w:rFonts w:ascii="Arial" w:eastAsia="Times New Roman" w:hAnsi="Arial" w:cs="Arial"/>
          <w:b/>
          <w:bCs/>
          <w:color w:val="000000" w:themeColor="text1"/>
        </w:rPr>
        <w:t>Main duties and responsibilities:</w:t>
      </w:r>
    </w:p>
    <w:p w14:paraId="70A1AEC1" w14:textId="05BA19C7" w:rsidR="007E5F5E" w:rsidRDefault="007E5F5E" w:rsidP="00107CC6">
      <w:pPr>
        <w:pStyle w:val="ListParagraph"/>
        <w:numPr>
          <w:ilvl w:val="0"/>
          <w:numId w:val="10"/>
        </w:numPr>
        <w:rPr>
          <w:rFonts w:ascii="Arial" w:hAnsi="Arial" w:cs="Arial"/>
          <w:color w:val="000000"/>
        </w:rPr>
      </w:pPr>
      <w:r w:rsidRPr="00107CC6">
        <w:rPr>
          <w:rFonts w:ascii="Arial" w:hAnsi="Arial" w:cs="Arial"/>
          <w:color w:val="000000"/>
        </w:rPr>
        <w:t>Assist with digital marketing activity such as social media, website updates and marketing events</w:t>
      </w:r>
    </w:p>
    <w:p w14:paraId="336D202C" w14:textId="29E014D5" w:rsidR="008336CA" w:rsidRPr="00107CC6" w:rsidRDefault="008336CA" w:rsidP="00107CC6">
      <w:pPr>
        <w:pStyle w:val="ListParagraph"/>
        <w:numPr>
          <w:ilvl w:val="0"/>
          <w:numId w:val="10"/>
        </w:numPr>
        <w:rPr>
          <w:rFonts w:ascii="Arial" w:hAnsi="Arial" w:cs="Arial"/>
          <w:color w:val="000000"/>
        </w:rPr>
      </w:pPr>
      <w:r>
        <w:rPr>
          <w:rFonts w:ascii="Arial" w:hAnsi="Arial" w:cs="Arial"/>
          <w:color w:val="000000"/>
        </w:rPr>
        <w:t xml:space="preserve">Undertake campus tours </w:t>
      </w:r>
      <w:r w:rsidR="00154999">
        <w:rPr>
          <w:rFonts w:ascii="Arial" w:hAnsi="Arial" w:cs="Arial"/>
          <w:color w:val="000000"/>
        </w:rPr>
        <w:t>when needed</w:t>
      </w:r>
    </w:p>
    <w:p w14:paraId="7435202B" w14:textId="1502E1A7"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Monitor the enquiries telephone line and info email account and ensure prompt, accurate responses. Updating college information on councils’ local offer areas.</w:t>
      </w:r>
    </w:p>
    <w:p w14:paraId="45EB2BBB" w14:textId="77777777"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Record activity to Databridge promptly, thoroughly and accurately, including creating new records following new enquiries</w:t>
      </w:r>
    </w:p>
    <w:p w14:paraId="79453C6E" w14:textId="702C489C"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Ensure that all requests for prospectuses and other materials are met promptly and in the correct format for each individual</w:t>
      </w:r>
    </w:p>
    <w:p w14:paraId="348B329B" w14:textId="5B212F89"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Record and follow up leads generated through outreach activity, by colleagues or from external enquiries in a timely fashion along with organising the display materials required.</w:t>
      </w:r>
    </w:p>
    <w:p w14:paraId="2CAC6FD9" w14:textId="6E4BA395"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Maintain relationships among professionals, parents, and young people across the sector.</w:t>
      </w:r>
    </w:p>
    <w:p w14:paraId="00B206ED" w14:textId="48C052B1"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Review live records on Databridge and, alongside colleagues, undertake a regular programme of follow up calls and activities to convert enquiries to applications including making and recording calls outside regular office hours</w:t>
      </w:r>
    </w:p>
    <w:p w14:paraId="7AF26361" w14:textId="696EFFFE"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Support the organisation and delivery of a set of activities which encourage prospective students, trainees and stakeholders on to campus including Have a Go weekends, Professional Development Days and joint events with third parties</w:t>
      </w:r>
      <w:r w:rsidR="00D66D90">
        <w:rPr>
          <w:rFonts w:ascii="Arial" w:hAnsi="Arial" w:cs="Arial"/>
          <w:color w:val="000000"/>
        </w:rPr>
        <w:t xml:space="preserve">. This would include additional hours </w:t>
      </w:r>
      <w:r w:rsidR="0052141C">
        <w:rPr>
          <w:rFonts w:ascii="Arial" w:hAnsi="Arial" w:cs="Arial"/>
          <w:color w:val="000000"/>
        </w:rPr>
        <w:t>during October and February half terms</w:t>
      </w:r>
      <w:r w:rsidR="009A6A4E">
        <w:rPr>
          <w:rFonts w:ascii="Arial" w:hAnsi="Arial" w:cs="Arial"/>
          <w:color w:val="000000"/>
        </w:rPr>
        <w:t xml:space="preserve"> and potentially staying overnight during the residentials.</w:t>
      </w:r>
    </w:p>
    <w:p w14:paraId="66D17603" w14:textId="3FEFE5CC" w:rsidR="00107CC6" w:rsidRPr="00107CC6" w:rsidRDefault="00107CC6" w:rsidP="00107CC6">
      <w:pPr>
        <w:pStyle w:val="ListParagraph"/>
        <w:numPr>
          <w:ilvl w:val="0"/>
          <w:numId w:val="10"/>
        </w:numPr>
        <w:rPr>
          <w:rFonts w:ascii="Arial" w:hAnsi="Arial" w:cs="Arial"/>
          <w:color w:val="000000"/>
        </w:rPr>
      </w:pPr>
      <w:r w:rsidRPr="00107CC6">
        <w:rPr>
          <w:rFonts w:ascii="Arial" w:hAnsi="Arial" w:cs="Arial"/>
          <w:color w:val="000000"/>
        </w:rPr>
        <w:t>Support the marketing team in the preparation for on and off-campus activities by ensuring that literature, promotional materials and displays are ready in good time</w:t>
      </w:r>
    </w:p>
    <w:p w14:paraId="156B5C18" w14:textId="52B8CC80" w:rsidR="00107CC6" w:rsidRPr="00107CC6" w:rsidRDefault="00107CC6" w:rsidP="00107CC6">
      <w:pPr>
        <w:pStyle w:val="ListParagraph"/>
        <w:numPr>
          <w:ilvl w:val="0"/>
          <w:numId w:val="10"/>
        </w:numPr>
        <w:rPr>
          <w:rFonts w:ascii="Arial" w:hAnsi="Arial" w:cs="Arial"/>
          <w:b/>
          <w:bCs/>
          <w:color w:val="000000" w:themeColor="text1"/>
        </w:rPr>
      </w:pPr>
      <w:r w:rsidRPr="00107CC6">
        <w:rPr>
          <w:rFonts w:ascii="Arial" w:hAnsi="Arial" w:cs="Arial"/>
          <w:color w:val="000000"/>
        </w:rPr>
        <w:t>Act as an advocate for the marketing team and an ambassador for RNC at all times</w:t>
      </w:r>
    </w:p>
    <w:p w14:paraId="2F58BC23" w14:textId="77777777" w:rsidR="008E51D0" w:rsidRPr="0022452D" w:rsidRDefault="008E51D0" w:rsidP="4D7CFCA3">
      <w:pPr>
        <w:rPr>
          <w:rFonts w:ascii="Arial" w:hAnsi="Arial" w:cs="Arial"/>
          <w:b/>
          <w:bCs/>
          <w:color w:val="000000" w:themeColor="text1"/>
        </w:rPr>
      </w:pPr>
    </w:p>
    <w:p w14:paraId="46EBE50B" w14:textId="77777777" w:rsidR="00BA24C2" w:rsidRPr="008E51D0" w:rsidRDefault="00BA24C2" w:rsidP="00025DE9">
      <w:pPr>
        <w:rPr>
          <w:rFonts w:ascii="Arial" w:hAnsi="Arial" w:cs="Arial"/>
          <w:b/>
        </w:rPr>
      </w:pPr>
    </w:p>
    <w:p w14:paraId="468A8AD2" w14:textId="77777777" w:rsidR="00BA24C2" w:rsidRDefault="00BA24C2" w:rsidP="00025DE9">
      <w:pPr>
        <w:rPr>
          <w:rFonts w:ascii="Arial" w:hAnsi="Arial" w:cs="Arial"/>
          <w:b/>
        </w:rPr>
      </w:pPr>
    </w:p>
    <w:p w14:paraId="5E733106" w14:textId="77777777" w:rsidR="00107CC6" w:rsidRDefault="00107CC6" w:rsidP="00025DE9">
      <w:pPr>
        <w:rPr>
          <w:rFonts w:ascii="Arial" w:hAnsi="Arial" w:cs="Arial"/>
          <w:b/>
        </w:rPr>
      </w:pPr>
    </w:p>
    <w:p w14:paraId="4071F937" w14:textId="77777777" w:rsidR="00107CC6" w:rsidRPr="008E51D0" w:rsidRDefault="00107CC6" w:rsidP="00025DE9">
      <w:pPr>
        <w:rPr>
          <w:rFonts w:ascii="Arial" w:hAnsi="Arial" w:cs="Arial"/>
          <w:b/>
        </w:rPr>
      </w:pPr>
    </w:p>
    <w:p w14:paraId="19C77032" w14:textId="62BEA345" w:rsidR="00025DE9" w:rsidRPr="002964E3" w:rsidRDefault="00025DE9" w:rsidP="00025DE9">
      <w:pPr>
        <w:rPr>
          <w:rFonts w:ascii="Arial" w:hAnsi="Arial"/>
          <w:b/>
        </w:rPr>
      </w:pPr>
      <w:r w:rsidRPr="002964E3">
        <w:rPr>
          <w:rFonts w:ascii="Arial" w:hAnsi="Arial"/>
          <w:b/>
        </w:rPr>
        <w:t xml:space="preserve">Note: This job description covers the main, current duties and responsibilities of the job; however, it is subject to review and amendment in the light of developing or changing organisational needs. Other activities commensurate with this Job Description may from time to time be undertaken by the Job Holder. </w:t>
      </w:r>
    </w:p>
    <w:p w14:paraId="1327FF77" w14:textId="77777777" w:rsidR="00025DE9" w:rsidRDefault="00025DE9" w:rsidP="00025DE9">
      <w:pPr>
        <w:rPr>
          <w:rFonts w:ascii="Arial" w:hAnsi="Arial"/>
          <w:b/>
        </w:rPr>
      </w:pPr>
    </w:p>
    <w:p w14:paraId="508F6B1F" w14:textId="77777777" w:rsidR="00025DE9" w:rsidRDefault="00025DE9" w:rsidP="00025DE9">
      <w:pPr>
        <w:pBdr>
          <w:bottom w:val="single" w:sz="4" w:space="1" w:color="auto"/>
        </w:pBdr>
        <w:ind w:left="426"/>
        <w:jc w:val="both"/>
        <w:rPr>
          <w:b/>
        </w:rPr>
      </w:pPr>
    </w:p>
    <w:p w14:paraId="290D7482" w14:textId="77777777" w:rsidR="00025DE9" w:rsidRDefault="00025DE9" w:rsidP="00025DE9">
      <w:pPr>
        <w:ind w:left="426"/>
        <w:jc w:val="both"/>
        <w:rPr>
          <w:b/>
        </w:rPr>
      </w:pPr>
    </w:p>
    <w:p w14:paraId="043B61EB" w14:textId="77777777" w:rsidR="00025DE9" w:rsidRDefault="00025DE9" w:rsidP="00025DE9">
      <w:pPr>
        <w:ind w:left="426"/>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025DE9" w14:paraId="1E995802" w14:textId="77777777" w:rsidTr="00230108">
        <w:tc>
          <w:tcPr>
            <w:tcW w:w="9760" w:type="dxa"/>
            <w:tcBorders>
              <w:top w:val="nil"/>
              <w:left w:val="nil"/>
              <w:bottom w:val="nil"/>
              <w:right w:val="nil"/>
            </w:tcBorders>
            <w:vAlign w:val="center"/>
          </w:tcPr>
          <w:p w14:paraId="75281ACE" w14:textId="77777777" w:rsidR="00025DE9" w:rsidRPr="00F833EE" w:rsidRDefault="00025DE9" w:rsidP="00230108">
            <w:pPr>
              <w:jc w:val="center"/>
              <w:rPr>
                <w:b/>
              </w:rPr>
            </w:pPr>
            <w:r w:rsidRPr="00F833EE">
              <w:rPr>
                <w:b/>
                <w:noProof/>
              </w:rPr>
              <w:drawing>
                <wp:inline distT="0" distB="0" distL="0" distR="0" wp14:anchorId="114E7559" wp14:editId="09F880FF">
                  <wp:extent cx="2665095" cy="768350"/>
                  <wp:effectExtent l="0" t="0" r="0" b="0"/>
                  <wp:docPr id="1" name="Picture 4" descr="Graphical user interface, text, applic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Graphical user interface, text, application&#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5095" cy="768350"/>
                          </a:xfrm>
                          <a:prstGeom prst="rect">
                            <a:avLst/>
                          </a:prstGeom>
                          <a:noFill/>
                          <a:ln>
                            <a:noFill/>
                          </a:ln>
                        </pic:spPr>
                      </pic:pic>
                    </a:graphicData>
                  </a:graphic>
                </wp:inline>
              </w:drawing>
            </w:r>
            <w:r w:rsidRPr="00F833EE">
              <w:rPr>
                <w:b/>
              </w:rPr>
              <w:t xml:space="preserve">            </w:t>
            </w:r>
            <w:r w:rsidRPr="003B2874">
              <w:rPr>
                <w:noProof/>
              </w:rPr>
              <w:drawing>
                <wp:inline distT="0" distB="0" distL="0" distR="0" wp14:anchorId="1D7969D1" wp14:editId="76E7E405">
                  <wp:extent cx="1605280" cy="768350"/>
                  <wp:effectExtent l="0" t="0" r="0" b="0"/>
                  <wp:docPr id="2" name="Picture 1" descr="D:\Users\jane.bigham\AppData\Local\Microsoft\Windows\Temporary Internet Files\Content.Outlook\S39W03NZ\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Users\jane.bigham\AppData\Local\Microsoft\Windows\Temporary Internet Files\Content.Outlook\S39W03NZ\employer_small.p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5280" cy="768350"/>
                          </a:xfrm>
                          <a:prstGeom prst="rect">
                            <a:avLst/>
                          </a:prstGeom>
                          <a:noFill/>
                          <a:ln>
                            <a:noFill/>
                          </a:ln>
                        </pic:spPr>
                      </pic:pic>
                    </a:graphicData>
                  </a:graphic>
                </wp:inline>
              </w:drawing>
            </w:r>
          </w:p>
        </w:tc>
      </w:tr>
    </w:tbl>
    <w:p w14:paraId="7BD21246" w14:textId="77777777" w:rsidR="00025DE9" w:rsidRPr="00C11160" w:rsidRDefault="00025DE9" w:rsidP="00025DE9">
      <w:pPr>
        <w:ind w:left="426"/>
        <w:jc w:val="both"/>
        <w:rPr>
          <w:b/>
        </w:rPr>
      </w:pPr>
    </w:p>
    <w:p w14:paraId="4514078F" w14:textId="77777777" w:rsidR="00025DE9" w:rsidRDefault="00025DE9" w:rsidP="00025DE9">
      <w:pPr>
        <w:ind w:left="426"/>
        <w:jc w:val="both"/>
      </w:pPr>
    </w:p>
    <w:p w14:paraId="2C72C3CE" w14:textId="77777777" w:rsidR="00025DE9" w:rsidRDefault="00025DE9" w:rsidP="00025DE9">
      <w:pPr>
        <w:pBdr>
          <w:top w:val="single" w:sz="4" w:space="1" w:color="auto"/>
        </w:pBdr>
        <w:ind w:left="426"/>
      </w:pPr>
    </w:p>
    <w:p w14:paraId="3B752847" w14:textId="77777777" w:rsidR="00025DE9" w:rsidRDefault="00025DE9" w:rsidP="00025DE9">
      <w:pPr>
        <w:jc w:val="center"/>
        <w:rPr>
          <w:rFonts w:ascii="Arial" w:hAnsi="Arial"/>
          <w:b/>
        </w:rPr>
      </w:pPr>
    </w:p>
    <w:p w14:paraId="72308702" w14:textId="77777777" w:rsidR="00025DE9" w:rsidRDefault="00025DE9" w:rsidP="00025DE9">
      <w:pPr>
        <w:jc w:val="center"/>
        <w:rPr>
          <w:rFonts w:ascii="Arial" w:hAnsi="Arial"/>
          <w:b/>
        </w:rPr>
      </w:pPr>
    </w:p>
    <w:p w14:paraId="1A15799C" w14:textId="77777777" w:rsidR="00025DE9" w:rsidRDefault="00025DE9" w:rsidP="00025DE9">
      <w:pPr>
        <w:jc w:val="center"/>
        <w:rPr>
          <w:rFonts w:ascii="Arial" w:hAnsi="Arial"/>
          <w:b/>
        </w:rPr>
      </w:pPr>
    </w:p>
    <w:p w14:paraId="729DF733" w14:textId="77777777" w:rsidR="00025DE9" w:rsidRDefault="00025DE9" w:rsidP="00025DE9">
      <w:pPr>
        <w:jc w:val="center"/>
        <w:rPr>
          <w:rFonts w:ascii="Arial" w:hAnsi="Arial"/>
          <w:b/>
        </w:rPr>
      </w:pPr>
    </w:p>
    <w:p w14:paraId="68BB76BE" w14:textId="77777777" w:rsidR="00025DE9" w:rsidRDefault="00025DE9" w:rsidP="00025DE9">
      <w:pPr>
        <w:jc w:val="center"/>
        <w:rPr>
          <w:rFonts w:ascii="Arial" w:hAnsi="Arial"/>
          <w:b/>
        </w:rPr>
      </w:pPr>
    </w:p>
    <w:p w14:paraId="4C89BC52" w14:textId="77777777" w:rsidR="00025DE9" w:rsidRDefault="00025DE9" w:rsidP="00025DE9">
      <w:pPr>
        <w:jc w:val="center"/>
        <w:rPr>
          <w:rFonts w:ascii="Arial" w:hAnsi="Arial"/>
          <w:b/>
        </w:rPr>
      </w:pPr>
    </w:p>
    <w:p w14:paraId="394F91D6" w14:textId="77777777" w:rsidR="00025DE9" w:rsidRDefault="00025DE9" w:rsidP="00025DE9">
      <w:pPr>
        <w:jc w:val="center"/>
        <w:rPr>
          <w:rFonts w:ascii="Arial" w:hAnsi="Arial"/>
          <w:b/>
        </w:rPr>
      </w:pPr>
    </w:p>
    <w:p w14:paraId="0F137DE0" w14:textId="77777777" w:rsidR="00025DE9" w:rsidRDefault="00025DE9" w:rsidP="00025DE9">
      <w:pPr>
        <w:jc w:val="center"/>
        <w:rPr>
          <w:rFonts w:ascii="Arial" w:hAnsi="Arial"/>
          <w:b/>
        </w:rPr>
      </w:pPr>
    </w:p>
    <w:p w14:paraId="5947EC39" w14:textId="77777777" w:rsidR="00025DE9" w:rsidRDefault="00025DE9" w:rsidP="00025DE9">
      <w:pPr>
        <w:jc w:val="center"/>
        <w:rPr>
          <w:rFonts w:ascii="Arial" w:hAnsi="Arial"/>
          <w:b/>
        </w:rPr>
      </w:pPr>
    </w:p>
    <w:p w14:paraId="67BDD226" w14:textId="77777777" w:rsidR="00025DE9" w:rsidRDefault="00025DE9" w:rsidP="00025DE9">
      <w:pPr>
        <w:jc w:val="center"/>
        <w:rPr>
          <w:rFonts w:ascii="Arial" w:hAnsi="Arial"/>
          <w:b/>
        </w:rPr>
      </w:pPr>
    </w:p>
    <w:p w14:paraId="780527B2" w14:textId="77777777" w:rsidR="00025DE9" w:rsidRDefault="00025DE9" w:rsidP="00025DE9">
      <w:pPr>
        <w:jc w:val="center"/>
        <w:rPr>
          <w:rFonts w:ascii="Arial" w:hAnsi="Arial"/>
          <w:b/>
        </w:rPr>
      </w:pPr>
    </w:p>
    <w:p w14:paraId="7E6C3799" w14:textId="77777777" w:rsidR="00025DE9" w:rsidRDefault="00025DE9" w:rsidP="00025DE9">
      <w:pPr>
        <w:jc w:val="center"/>
        <w:rPr>
          <w:rFonts w:ascii="Arial" w:hAnsi="Arial"/>
          <w:b/>
        </w:rPr>
      </w:pPr>
    </w:p>
    <w:p w14:paraId="06846529" w14:textId="77777777" w:rsidR="00025DE9" w:rsidRDefault="00025DE9" w:rsidP="00025DE9">
      <w:pPr>
        <w:jc w:val="center"/>
        <w:rPr>
          <w:rFonts w:ascii="Arial" w:hAnsi="Arial"/>
          <w:b/>
        </w:rPr>
        <w:sectPr w:rsidR="00025DE9" w:rsidSect="00E756E6">
          <w:footerReference w:type="first" r:id="rId13"/>
          <w:pgSz w:w="11906" w:h="16838" w:code="9"/>
          <w:pgMar w:top="1440" w:right="922" w:bottom="720" w:left="1440" w:header="283" w:footer="454" w:gutter="0"/>
          <w:cols w:space="708"/>
          <w:titlePg/>
          <w:docGrid w:linePitch="360"/>
        </w:sectPr>
      </w:pPr>
    </w:p>
    <w:p w14:paraId="45DBEE0F" w14:textId="2EEF1FEA" w:rsidR="00025DE9" w:rsidRDefault="00025DE9" w:rsidP="00025DE9">
      <w:pPr>
        <w:rPr>
          <w:rFonts w:ascii="Arial" w:hAnsi="Arial"/>
          <w:b/>
          <w:sz w:val="28"/>
          <w:szCs w:val="28"/>
        </w:rPr>
      </w:pPr>
      <w:r w:rsidRPr="00F65C14">
        <w:rPr>
          <w:rFonts w:ascii="Arial" w:hAnsi="Arial"/>
          <w:b/>
          <w:sz w:val="28"/>
          <w:szCs w:val="28"/>
        </w:rPr>
        <w:lastRenderedPageBreak/>
        <w:t>PERSON SPECIFICATION</w:t>
      </w:r>
      <w:r>
        <w:rPr>
          <w:rFonts w:ascii="Arial" w:hAnsi="Arial"/>
          <w:b/>
          <w:sz w:val="28"/>
          <w:szCs w:val="28"/>
        </w:rPr>
        <w:t xml:space="preserve"> –</w:t>
      </w:r>
      <w:r w:rsidR="00BD4EB4">
        <w:rPr>
          <w:rFonts w:ascii="Arial" w:hAnsi="Arial"/>
          <w:b/>
          <w:sz w:val="28"/>
          <w:szCs w:val="28"/>
        </w:rPr>
        <w:t xml:space="preserve"> </w:t>
      </w:r>
      <w:r>
        <w:rPr>
          <w:rFonts w:ascii="Arial" w:hAnsi="Arial"/>
          <w:bCs/>
          <w:sz w:val="28"/>
          <w:szCs w:val="28"/>
        </w:rPr>
        <w:t xml:space="preserve">Marketing </w:t>
      </w:r>
      <w:r w:rsidR="00BA24C2">
        <w:rPr>
          <w:rFonts w:ascii="Arial" w:hAnsi="Arial"/>
          <w:bCs/>
          <w:sz w:val="28"/>
          <w:szCs w:val="28"/>
        </w:rPr>
        <w:t xml:space="preserve">Enquiries </w:t>
      </w:r>
      <w:r w:rsidR="00EE346F">
        <w:rPr>
          <w:rFonts w:ascii="Arial" w:hAnsi="Arial"/>
          <w:bCs/>
          <w:sz w:val="28"/>
          <w:szCs w:val="28"/>
        </w:rPr>
        <w:t>Officer</w:t>
      </w:r>
      <w:r>
        <w:rPr>
          <w:rFonts w:ascii="Arial" w:hAnsi="Arial"/>
          <w:bCs/>
          <w:sz w:val="28"/>
          <w:szCs w:val="28"/>
        </w:rPr>
        <w:t xml:space="preserve"> </w:t>
      </w:r>
    </w:p>
    <w:p w14:paraId="2148858D" w14:textId="77777777" w:rsidR="00025DE9" w:rsidRPr="00AD5EAD" w:rsidRDefault="00025DE9" w:rsidP="00025DE9">
      <w:pPr>
        <w:spacing w:before="120" w:after="120"/>
        <w:ind w:left="284"/>
        <w:rPr>
          <w:rFonts w:ascii="Arial" w:hAnsi="Arial" w:cs="Arial"/>
          <w:b/>
          <w:sz w:val="22"/>
          <w:szCs w:val="22"/>
        </w:rPr>
      </w:pPr>
      <w:bookmarkStart w:id="0" w:name="_Hlk30407888"/>
      <w:r w:rsidRPr="00AD5EAD">
        <w:rPr>
          <w:rFonts w:ascii="Arial" w:hAnsi="Arial" w:cs="Arial"/>
        </w:rPr>
        <w:t>Essential and Desirable criteria will be assessed using a range of methods that may include: application form, interview, task or test, presentation of certificates or required document. Consideration will be given to candidates who may not hold all of the essential requirements but who can demonstrate equivalent and relevant experience.</w:t>
      </w:r>
      <w:bookmarkEnd w:id="0"/>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1E0" w:firstRow="1" w:lastRow="1" w:firstColumn="1" w:lastColumn="1" w:noHBand="0" w:noVBand="0"/>
      </w:tblPr>
      <w:tblGrid>
        <w:gridCol w:w="2147"/>
        <w:gridCol w:w="6010"/>
        <w:gridCol w:w="6378"/>
      </w:tblGrid>
      <w:tr w:rsidR="00025DE9" w:rsidRPr="0047247C" w14:paraId="1ECD9204" w14:textId="77777777" w:rsidTr="00230108">
        <w:trPr>
          <w:tblHeader/>
        </w:trPr>
        <w:tc>
          <w:tcPr>
            <w:tcW w:w="2147" w:type="dxa"/>
          </w:tcPr>
          <w:p w14:paraId="76382C5D" w14:textId="77777777" w:rsidR="00025DE9" w:rsidRPr="0047247C" w:rsidRDefault="00025DE9" w:rsidP="00230108">
            <w:pPr>
              <w:rPr>
                <w:rFonts w:ascii="Arial" w:hAnsi="Arial"/>
                <w:b/>
              </w:rPr>
            </w:pPr>
            <w:r w:rsidRPr="0047247C">
              <w:rPr>
                <w:rFonts w:ascii="Arial" w:hAnsi="Arial"/>
                <w:b/>
              </w:rPr>
              <w:t>ATTRIBUTES</w:t>
            </w:r>
          </w:p>
        </w:tc>
        <w:tc>
          <w:tcPr>
            <w:tcW w:w="6010" w:type="dxa"/>
          </w:tcPr>
          <w:p w14:paraId="640AEA30" w14:textId="77777777" w:rsidR="00025DE9" w:rsidRPr="0047247C" w:rsidRDefault="00025DE9" w:rsidP="00230108">
            <w:pPr>
              <w:rPr>
                <w:rFonts w:ascii="Arial" w:hAnsi="Arial"/>
                <w:b/>
              </w:rPr>
            </w:pPr>
            <w:r>
              <w:rPr>
                <w:rFonts w:ascii="Arial" w:hAnsi="Arial"/>
                <w:b/>
              </w:rPr>
              <w:t>MINIMUM/ ESSENTIAL</w:t>
            </w:r>
          </w:p>
        </w:tc>
        <w:tc>
          <w:tcPr>
            <w:tcW w:w="6378" w:type="dxa"/>
          </w:tcPr>
          <w:p w14:paraId="11C71DC4" w14:textId="77777777" w:rsidR="00025DE9" w:rsidRPr="0047247C" w:rsidRDefault="00025DE9" w:rsidP="00230108">
            <w:pPr>
              <w:rPr>
                <w:rFonts w:ascii="Arial" w:hAnsi="Arial"/>
                <w:b/>
              </w:rPr>
            </w:pPr>
            <w:r w:rsidRPr="0047247C">
              <w:rPr>
                <w:rFonts w:ascii="Arial" w:hAnsi="Arial"/>
                <w:b/>
              </w:rPr>
              <w:t xml:space="preserve">DESIRABLE </w:t>
            </w:r>
          </w:p>
        </w:tc>
      </w:tr>
      <w:tr w:rsidR="00025DE9" w:rsidRPr="0047247C" w14:paraId="3A2E756A" w14:textId="77777777" w:rsidTr="00230108">
        <w:tc>
          <w:tcPr>
            <w:tcW w:w="2147" w:type="dxa"/>
          </w:tcPr>
          <w:p w14:paraId="4F676491" w14:textId="77777777" w:rsidR="00025DE9" w:rsidRPr="0047247C" w:rsidRDefault="00025DE9" w:rsidP="00230108">
            <w:pPr>
              <w:rPr>
                <w:rFonts w:ascii="Arial" w:hAnsi="Arial"/>
              </w:rPr>
            </w:pPr>
            <w:r w:rsidRPr="0047247C">
              <w:rPr>
                <w:rFonts w:ascii="Arial" w:hAnsi="Arial"/>
              </w:rPr>
              <w:t>Experience</w:t>
            </w:r>
          </w:p>
        </w:tc>
        <w:tc>
          <w:tcPr>
            <w:tcW w:w="6010" w:type="dxa"/>
          </w:tcPr>
          <w:p w14:paraId="6F3AD626" w14:textId="77777777" w:rsidR="00025DE9" w:rsidRPr="009B1291" w:rsidRDefault="009B1291" w:rsidP="00025DE9">
            <w:pPr>
              <w:numPr>
                <w:ilvl w:val="0"/>
                <w:numId w:val="6"/>
              </w:numPr>
              <w:rPr>
                <w:rFonts w:ascii="Arial" w:hAnsi="Arial"/>
              </w:rPr>
            </w:pPr>
            <w:r>
              <w:rPr>
                <w:rFonts w:ascii="Arial" w:hAnsi="Arial" w:cs="Arial"/>
              </w:rPr>
              <w:t>Demonstrate enthusiasm for working with young people and those with disabilities, ability to communicate effectively with and inspire both groups</w:t>
            </w:r>
          </w:p>
          <w:p w14:paraId="26BA3851" w14:textId="76031975" w:rsidR="002F0618" w:rsidRDefault="002F0618" w:rsidP="00025DE9">
            <w:pPr>
              <w:numPr>
                <w:ilvl w:val="0"/>
                <w:numId w:val="6"/>
              </w:numPr>
              <w:rPr>
                <w:rFonts w:ascii="Arial" w:hAnsi="Arial"/>
              </w:rPr>
            </w:pPr>
            <w:r>
              <w:rPr>
                <w:rFonts w:ascii="Arial" w:hAnsi="Arial"/>
              </w:rPr>
              <w:t>Interpreting market research information to develop targeted campaigns</w:t>
            </w:r>
          </w:p>
          <w:p w14:paraId="3531AC39" w14:textId="0F780FDE" w:rsidR="002F0618" w:rsidRDefault="00F42704" w:rsidP="00025DE9">
            <w:pPr>
              <w:numPr>
                <w:ilvl w:val="0"/>
                <w:numId w:val="6"/>
              </w:numPr>
              <w:rPr>
                <w:rFonts w:ascii="Arial" w:hAnsi="Arial"/>
              </w:rPr>
            </w:pPr>
            <w:r>
              <w:rPr>
                <w:rFonts w:ascii="Arial" w:hAnsi="Arial"/>
              </w:rPr>
              <w:t>Marketing experience and working under pressure</w:t>
            </w:r>
          </w:p>
          <w:p w14:paraId="60C6CBD7" w14:textId="3188B958" w:rsidR="002F0618" w:rsidRPr="0047247C" w:rsidRDefault="002F0618" w:rsidP="00025DE9">
            <w:pPr>
              <w:numPr>
                <w:ilvl w:val="0"/>
                <w:numId w:val="6"/>
              </w:numPr>
              <w:rPr>
                <w:rFonts w:ascii="Arial" w:hAnsi="Arial"/>
              </w:rPr>
            </w:pPr>
            <w:r>
              <w:rPr>
                <w:rFonts w:ascii="Arial" w:hAnsi="Arial"/>
              </w:rPr>
              <w:t>Working in a target driven environment</w:t>
            </w:r>
          </w:p>
        </w:tc>
        <w:tc>
          <w:tcPr>
            <w:tcW w:w="6378" w:type="dxa"/>
          </w:tcPr>
          <w:p w14:paraId="3362B0EF" w14:textId="72E9243D" w:rsidR="00025DE9" w:rsidRDefault="002F0618" w:rsidP="00025DE9">
            <w:pPr>
              <w:numPr>
                <w:ilvl w:val="0"/>
                <w:numId w:val="6"/>
              </w:numPr>
              <w:rPr>
                <w:rFonts w:ascii="Arial" w:hAnsi="Arial" w:cs="Arial"/>
              </w:rPr>
            </w:pPr>
            <w:r>
              <w:rPr>
                <w:rFonts w:ascii="Arial" w:hAnsi="Arial" w:cs="Arial"/>
              </w:rPr>
              <w:t>Past experience of working with your people with and those disabilities, ability to communicate effectively with and inspire both groups</w:t>
            </w:r>
          </w:p>
          <w:p w14:paraId="752022B5" w14:textId="133025FE" w:rsidR="002F0618" w:rsidRDefault="002F0618" w:rsidP="00025DE9">
            <w:pPr>
              <w:numPr>
                <w:ilvl w:val="0"/>
                <w:numId w:val="6"/>
              </w:numPr>
              <w:rPr>
                <w:rFonts w:ascii="Arial" w:hAnsi="Arial" w:cs="Arial"/>
              </w:rPr>
            </w:pPr>
            <w:r>
              <w:rPr>
                <w:rFonts w:ascii="Arial" w:hAnsi="Arial" w:cs="Arial"/>
              </w:rPr>
              <w:t>Prior experience of recruitment in an education setting</w:t>
            </w:r>
          </w:p>
          <w:p w14:paraId="6C2A9F4E" w14:textId="7943AD5C" w:rsidR="00025DE9" w:rsidRPr="00F42704" w:rsidRDefault="002F0618" w:rsidP="00F42704">
            <w:pPr>
              <w:numPr>
                <w:ilvl w:val="0"/>
                <w:numId w:val="6"/>
              </w:numPr>
              <w:rPr>
                <w:rFonts w:ascii="Arial" w:hAnsi="Arial" w:cs="Arial"/>
              </w:rPr>
            </w:pPr>
            <w:r>
              <w:rPr>
                <w:rFonts w:ascii="Arial" w:hAnsi="Arial" w:cs="Arial"/>
              </w:rPr>
              <w:t xml:space="preserve">Contributing to internal and external </w:t>
            </w:r>
            <w:r w:rsidR="00EC0E7D">
              <w:rPr>
                <w:rFonts w:ascii="Arial" w:hAnsi="Arial" w:cs="Arial"/>
              </w:rPr>
              <w:t>communication</w:t>
            </w:r>
            <w:r>
              <w:rPr>
                <w:rFonts w:ascii="Arial" w:hAnsi="Arial" w:cs="Arial"/>
              </w:rPr>
              <w:t xml:space="preserve"> and marketing strategies </w:t>
            </w:r>
          </w:p>
        </w:tc>
      </w:tr>
      <w:tr w:rsidR="00025DE9" w:rsidRPr="0047247C" w14:paraId="28D6B964" w14:textId="77777777" w:rsidTr="00230108">
        <w:tc>
          <w:tcPr>
            <w:tcW w:w="2147" w:type="dxa"/>
          </w:tcPr>
          <w:p w14:paraId="235B2393" w14:textId="77777777" w:rsidR="00025DE9" w:rsidRPr="0047247C" w:rsidRDefault="00025DE9" w:rsidP="00230108">
            <w:pPr>
              <w:rPr>
                <w:rFonts w:ascii="Arial" w:hAnsi="Arial"/>
              </w:rPr>
            </w:pPr>
            <w:r w:rsidRPr="0047247C">
              <w:rPr>
                <w:rFonts w:ascii="Arial" w:hAnsi="Arial"/>
              </w:rPr>
              <w:t>Knowledge/skills</w:t>
            </w:r>
          </w:p>
        </w:tc>
        <w:tc>
          <w:tcPr>
            <w:tcW w:w="6010" w:type="dxa"/>
          </w:tcPr>
          <w:p w14:paraId="7C77DB29" w14:textId="2899EA76" w:rsidR="00025DE9" w:rsidRDefault="002F0618" w:rsidP="002F0618">
            <w:pPr>
              <w:numPr>
                <w:ilvl w:val="0"/>
                <w:numId w:val="7"/>
              </w:numPr>
              <w:rPr>
                <w:rFonts w:ascii="Arial" w:hAnsi="Arial" w:cs="Arial"/>
              </w:rPr>
            </w:pPr>
            <w:r>
              <w:rPr>
                <w:rFonts w:ascii="Arial" w:hAnsi="Arial" w:cs="Arial"/>
              </w:rPr>
              <w:t>Proven influencing and negotiation skills</w:t>
            </w:r>
          </w:p>
          <w:p w14:paraId="747BCECC" w14:textId="77777777" w:rsidR="002F0618" w:rsidRDefault="002F0618" w:rsidP="002F0618">
            <w:pPr>
              <w:numPr>
                <w:ilvl w:val="0"/>
                <w:numId w:val="7"/>
              </w:numPr>
              <w:rPr>
                <w:rFonts w:ascii="Arial" w:hAnsi="Arial" w:cs="Arial"/>
              </w:rPr>
            </w:pPr>
            <w:r>
              <w:rPr>
                <w:rFonts w:ascii="Arial" w:hAnsi="Arial" w:cs="Arial"/>
              </w:rPr>
              <w:t>A problem high standard of written and oral communication including the ability to adapt messages and styles for different audiences</w:t>
            </w:r>
          </w:p>
          <w:p w14:paraId="0B3C592D" w14:textId="77777777" w:rsidR="002F0618" w:rsidRDefault="002F0618" w:rsidP="002F0618">
            <w:pPr>
              <w:numPr>
                <w:ilvl w:val="0"/>
                <w:numId w:val="7"/>
              </w:numPr>
              <w:rPr>
                <w:rFonts w:ascii="Arial" w:hAnsi="Arial" w:cs="Arial"/>
              </w:rPr>
            </w:pPr>
            <w:r>
              <w:rPr>
                <w:rFonts w:ascii="Arial" w:hAnsi="Arial" w:cs="Arial"/>
              </w:rPr>
              <w:t>Well developed administration and organisation skills and good attention to detail</w:t>
            </w:r>
          </w:p>
          <w:p w14:paraId="0A3B9E7A" w14:textId="34303152" w:rsidR="002F0618" w:rsidRPr="002F0618" w:rsidRDefault="002F0618" w:rsidP="002F0618">
            <w:pPr>
              <w:numPr>
                <w:ilvl w:val="0"/>
                <w:numId w:val="7"/>
              </w:numPr>
              <w:rPr>
                <w:rFonts w:ascii="Arial" w:hAnsi="Arial" w:cs="Arial"/>
              </w:rPr>
            </w:pPr>
            <w:r>
              <w:rPr>
                <w:rFonts w:ascii="Arial" w:hAnsi="Arial" w:cs="Arial"/>
              </w:rPr>
              <w:t>Excellent working knowledge of the Microsoft Office suite</w:t>
            </w:r>
          </w:p>
        </w:tc>
        <w:tc>
          <w:tcPr>
            <w:tcW w:w="6378" w:type="dxa"/>
          </w:tcPr>
          <w:p w14:paraId="3AF853BE" w14:textId="0536D1E9" w:rsidR="00025DE9" w:rsidRDefault="002F0618" w:rsidP="00025DE9">
            <w:pPr>
              <w:numPr>
                <w:ilvl w:val="0"/>
                <w:numId w:val="7"/>
              </w:numPr>
              <w:rPr>
                <w:rFonts w:ascii="Arial" w:hAnsi="Arial" w:cs="Arial"/>
              </w:rPr>
            </w:pPr>
            <w:r>
              <w:rPr>
                <w:rFonts w:ascii="Arial" w:hAnsi="Arial" w:cs="Arial"/>
              </w:rPr>
              <w:t>Experience of working on a specialist database</w:t>
            </w:r>
          </w:p>
          <w:p w14:paraId="231F8B92" w14:textId="6D1ED4F2" w:rsidR="002F0618" w:rsidRDefault="002F0618" w:rsidP="00025DE9">
            <w:pPr>
              <w:numPr>
                <w:ilvl w:val="0"/>
                <w:numId w:val="7"/>
              </w:numPr>
              <w:rPr>
                <w:rFonts w:ascii="Arial" w:hAnsi="Arial" w:cs="Arial"/>
              </w:rPr>
            </w:pPr>
            <w:r>
              <w:rPr>
                <w:rFonts w:ascii="Arial" w:hAnsi="Arial" w:cs="Arial"/>
              </w:rPr>
              <w:t>An understanding of the specialist education and work training sector</w:t>
            </w:r>
          </w:p>
          <w:p w14:paraId="52DC439F" w14:textId="4EC613C7" w:rsidR="002F0618" w:rsidRPr="006D0A25" w:rsidRDefault="002F0618" w:rsidP="00025DE9">
            <w:pPr>
              <w:numPr>
                <w:ilvl w:val="0"/>
                <w:numId w:val="7"/>
              </w:numPr>
              <w:rPr>
                <w:rFonts w:ascii="Arial" w:hAnsi="Arial" w:cs="Arial"/>
              </w:rPr>
            </w:pPr>
            <w:r>
              <w:rPr>
                <w:rFonts w:ascii="Arial" w:hAnsi="Arial" w:cs="Arial"/>
              </w:rPr>
              <w:t>Strong networking skills</w:t>
            </w:r>
          </w:p>
          <w:p w14:paraId="63B16E06" w14:textId="77777777" w:rsidR="00025DE9" w:rsidRPr="006D0A25" w:rsidRDefault="00025DE9" w:rsidP="00230108">
            <w:pPr>
              <w:ind w:left="360"/>
              <w:rPr>
                <w:rFonts w:ascii="Arial" w:hAnsi="Arial"/>
              </w:rPr>
            </w:pPr>
          </w:p>
        </w:tc>
      </w:tr>
      <w:tr w:rsidR="00025DE9" w:rsidRPr="0047247C" w14:paraId="4BEDA5AF" w14:textId="77777777" w:rsidTr="00230108">
        <w:tc>
          <w:tcPr>
            <w:tcW w:w="2147" w:type="dxa"/>
          </w:tcPr>
          <w:p w14:paraId="509309AB" w14:textId="77777777" w:rsidR="00025DE9" w:rsidRPr="0047247C" w:rsidRDefault="00025DE9" w:rsidP="00230108">
            <w:pPr>
              <w:rPr>
                <w:rFonts w:ascii="Arial" w:hAnsi="Arial"/>
              </w:rPr>
            </w:pPr>
            <w:r w:rsidRPr="0047247C">
              <w:rPr>
                <w:rFonts w:ascii="Arial" w:hAnsi="Arial"/>
              </w:rPr>
              <w:t>Qualifications and training</w:t>
            </w:r>
          </w:p>
        </w:tc>
        <w:tc>
          <w:tcPr>
            <w:tcW w:w="6010" w:type="dxa"/>
          </w:tcPr>
          <w:p w14:paraId="4040C763" w14:textId="2981A187" w:rsidR="00025DE9" w:rsidRPr="003219C5" w:rsidRDefault="000A2FE8" w:rsidP="002F0618">
            <w:pPr>
              <w:numPr>
                <w:ilvl w:val="0"/>
                <w:numId w:val="5"/>
              </w:numPr>
              <w:tabs>
                <w:tab w:val="clear" w:pos="720"/>
                <w:tab w:val="num" w:pos="347"/>
              </w:tabs>
              <w:ind w:left="347" w:hanging="347"/>
              <w:rPr>
                <w:rFonts w:ascii="Arial" w:hAnsi="Arial"/>
              </w:rPr>
            </w:pPr>
            <w:r>
              <w:rPr>
                <w:rFonts w:ascii="Arial" w:hAnsi="Arial" w:cs="Arial"/>
              </w:rPr>
              <w:t>E</w:t>
            </w:r>
            <w:r w:rsidR="002F0618">
              <w:rPr>
                <w:rFonts w:ascii="Arial" w:hAnsi="Arial" w:cs="Arial"/>
              </w:rPr>
              <w:t>xperience of a marketing and or event organisation role and a demonstratable understanding of both areas</w:t>
            </w:r>
          </w:p>
        </w:tc>
        <w:tc>
          <w:tcPr>
            <w:tcW w:w="6378" w:type="dxa"/>
          </w:tcPr>
          <w:p w14:paraId="175D5F89" w14:textId="77777777" w:rsidR="00EC0E7D" w:rsidRDefault="002F0618" w:rsidP="00EC0E7D">
            <w:pPr>
              <w:ind w:left="360"/>
              <w:rPr>
                <w:rFonts w:ascii="Arial" w:hAnsi="Arial" w:cs="Arial"/>
              </w:rPr>
            </w:pPr>
            <w:r>
              <w:rPr>
                <w:rFonts w:ascii="Arial" w:hAnsi="Arial" w:cs="Arial"/>
              </w:rPr>
              <w:t xml:space="preserve">A successful track record in a similar </w:t>
            </w:r>
            <w:r w:rsidR="00EC0E7D">
              <w:rPr>
                <w:rFonts w:ascii="Arial" w:hAnsi="Arial" w:cs="Arial"/>
              </w:rPr>
              <w:t>role in an education environment</w:t>
            </w:r>
          </w:p>
          <w:p w14:paraId="25AE1995" w14:textId="77777777" w:rsidR="000A2FE8" w:rsidRDefault="000A2FE8" w:rsidP="000A2FE8">
            <w:pPr>
              <w:numPr>
                <w:ilvl w:val="0"/>
                <w:numId w:val="5"/>
              </w:numPr>
              <w:tabs>
                <w:tab w:val="clear" w:pos="720"/>
                <w:tab w:val="num" w:pos="347"/>
              </w:tabs>
              <w:ind w:left="347" w:hanging="347"/>
              <w:rPr>
                <w:rFonts w:ascii="Arial" w:hAnsi="Arial" w:cs="Arial"/>
              </w:rPr>
            </w:pPr>
            <w:r>
              <w:rPr>
                <w:rFonts w:ascii="Arial" w:hAnsi="Arial" w:cs="Arial"/>
              </w:rPr>
              <w:t>Marketing qualification – level 3</w:t>
            </w:r>
          </w:p>
          <w:p w14:paraId="102DE66D" w14:textId="46D99ECE" w:rsidR="00EC0E7D" w:rsidRPr="003219C5" w:rsidRDefault="00EC0E7D" w:rsidP="00EC0E7D">
            <w:pPr>
              <w:ind w:left="360"/>
              <w:rPr>
                <w:rFonts w:ascii="Arial" w:hAnsi="Arial" w:cs="Arial"/>
              </w:rPr>
            </w:pPr>
          </w:p>
        </w:tc>
      </w:tr>
      <w:tr w:rsidR="00025DE9" w:rsidRPr="0047247C" w14:paraId="7CE7D503" w14:textId="77777777" w:rsidTr="00230108">
        <w:tc>
          <w:tcPr>
            <w:tcW w:w="2147" w:type="dxa"/>
          </w:tcPr>
          <w:p w14:paraId="76FA0C5A" w14:textId="77777777" w:rsidR="00025DE9" w:rsidRPr="0047247C" w:rsidRDefault="00025DE9" w:rsidP="00230108">
            <w:pPr>
              <w:rPr>
                <w:rFonts w:ascii="Arial" w:hAnsi="Arial"/>
              </w:rPr>
            </w:pPr>
            <w:r w:rsidRPr="0047247C">
              <w:rPr>
                <w:rFonts w:ascii="Arial" w:hAnsi="Arial"/>
              </w:rPr>
              <w:t>Aptitudes and abilities</w:t>
            </w:r>
          </w:p>
        </w:tc>
        <w:tc>
          <w:tcPr>
            <w:tcW w:w="6010" w:type="dxa"/>
          </w:tcPr>
          <w:p w14:paraId="71B8DA78" w14:textId="3D3783B8" w:rsidR="00025DE9" w:rsidRDefault="00EC0E7D" w:rsidP="00025DE9">
            <w:pPr>
              <w:numPr>
                <w:ilvl w:val="0"/>
                <w:numId w:val="8"/>
              </w:numPr>
              <w:rPr>
                <w:rFonts w:ascii="Arial" w:hAnsi="Arial" w:cs="Arial"/>
              </w:rPr>
            </w:pPr>
            <w:r>
              <w:rPr>
                <w:rFonts w:ascii="Arial" w:hAnsi="Arial" w:cs="Arial"/>
              </w:rPr>
              <w:t xml:space="preserve">A self-motivated individual who contributes well as part of a team but has the initiative and drive to work independently when required. </w:t>
            </w:r>
          </w:p>
          <w:p w14:paraId="2D9DA8C2" w14:textId="4444B446" w:rsidR="00EC0E7D" w:rsidRDefault="00EC0E7D" w:rsidP="00025DE9">
            <w:pPr>
              <w:numPr>
                <w:ilvl w:val="0"/>
                <w:numId w:val="8"/>
              </w:numPr>
              <w:rPr>
                <w:rFonts w:ascii="Arial" w:hAnsi="Arial" w:cs="Arial"/>
              </w:rPr>
            </w:pPr>
            <w:r>
              <w:rPr>
                <w:rFonts w:ascii="Arial" w:hAnsi="Arial" w:cs="Arial"/>
              </w:rPr>
              <w:t>Ability to prioritise work and work well under pressure</w:t>
            </w:r>
          </w:p>
          <w:p w14:paraId="6A7A853F" w14:textId="418EC651" w:rsidR="00025DE9" w:rsidRPr="00EC0E7D" w:rsidRDefault="00EC0E7D" w:rsidP="00EC0E7D">
            <w:pPr>
              <w:numPr>
                <w:ilvl w:val="0"/>
                <w:numId w:val="8"/>
              </w:numPr>
              <w:rPr>
                <w:rFonts w:ascii="Arial" w:hAnsi="Arial" w:cs="Arial"/>
              </w:rPr>
            </w:pPr>
            <w:r>
              <w:rPr>
                <w:rFonts w:ascii="Arial" w:hAnsi="Arial" w:cs="Arial"/>
              </w:rPr>
              <w:lastRenderedPageBreak/>
              <w:t>A creative and innovative approach to problem solving and a positive approach to work</w:t>
            </w:r>
          </w:p>
        </w:tc>
        <w:tc>
          <w:tcPr>
            <w:tcW w:w="6378" w:type="dxa"/>
          </w:tcPr>
          <w:p w14:paraId="7956C4B5" w14:textId="77777777" w:rsidR="00025DE9" w:rsidRDefault="00025DE9" w:rsidP="00025DE9">
            <w:pPr>
              <w:numPr>
                <w:ilvl w:val="0"/>
                <w:numId w:val="8"/>
              </w:numPr>
              <w:rPr>
                <w:rFonts w:ascii="Arial" w:hAnsi="Arial" w:cs="Arial"/>
              </w:rPr>
            </w:pPr>
            <w:r w:rsidRPr="00382B28">
              <w:rPr>
                <w:rFonts w:ascii="Arial" w:hAnsi="Arial" w:cs="Arial"/>
              </w:rPr>
              <w:lastRenderedPageBreak/>
              <w:t>Be able to work with all levels of student ability</w:t>
            </w:r>
            <w:r w:rsidRPr="00C53F66">
              <w:rPr>
                <w:rFonts w:ascii="Arial" w:hAnsi="Arial" w:cs="Arial"/>
              </w:rPr>
              <w:t xml:space="preserve"> </w:t>
            </w:r>
          </w:p>
          <w:p w14:paraId="10C55981" w14:textId="77777777" w:rsidR="00025DE9" w:rsidRPr="00C53F66" w:rsidRDefault="00025DE9" w:rsidP="00025DE9">
            <w:pPr>
              <w:numPr>
                <w:ilvl w:val="0"/>
                <w:numId w:val="8"/>
              </w:numPr>
              <w:rPr>
                <w:rFonts w:ascii="Arial" w:hAnsi="Arial" w:cs="Arial"/>
              </w:rPr>
            </w:pPr>
            <w:r w:rsidRPr="00C53F66">
              <w:rPr>
                <w:rFonts w:ascii="Arial" w:hAnsi="Arial" w:cs="Arial"/>
              </w:rPr>
              <w:t>Clear and articulate</w:t>
            </w:r>
          </w:p>
          <w:p w14:paraId="7E07662D" w14:textId="77777777" w:rsidR="00025DE9" w:rsidRPr="0047247C" w:rsidRDefault="00025DE9" w:rsidP="00230108">
            <w:pPr>
              <w:ind w:left="360"/>
              <w:rPr>
                <w:rFonts w:ascii="Arial" w:hAnsi="Arial"/>
              </w:rPr>
            </w:pPr>
          </w:p>
        </w:tc>
      </w:tr>
      <w:tr w:rsidR="00025DE9" w:rsidRPr="0047247C" w14:paraId="04A4DC2C" w14:textId="77777777" w:rsidTr="00230108">
        <w:tc>
          <w:tcPr>
            <w:tcW w:w="2147" w:type="dxa"/>
          </w:tcPr>
          <w:p w14:paraId="64E3E047" w14:textId="77777777" w:rsidR="00025DE9" w:rsidRPr="0047247C" w:rsidRDefault="00025DE9" w:rsidP="00230108">
            <w:pPr>
              <w:rPr>
                <w:rFonts w:ascii="Arial" w:hAnsi="Arial"/>
              </w:rPr>
            </w:pPr>
            <w:r w:rsidRPr="0047247C">
              <w:rPr>
                <w:rFonts w:ascii="Arial" w:hAnsi="Arial"/>
              </w:rPr>
              <w:t>Disposition, attitude and motivation</w:t>
            </w:r>
          </w:p>
        </w:tc>
        <w:tc>
          <w:tcPr>
            <w:tcW w:w="6010" w:type="dxa"/>
          </w:tcPr>
          <w:p w14:paraId="62B423C9" w14:textId="33CDB93A" w:rsidR="00025DE9" w:rsidRPr="00EC0E7D" w:rsidRDefault="00EC0E7D" w:rsidP="00025DE9">
            <w:pPr>
              <w:numPr>
                <w:ilvl w:val="0"/>
                <w:numId w:val="6"/>
              </w:numPr>
              <w:rPr>
                <w:rFonts w:ascii="Arial" w:hAnsi="Arial"/>
              </w:rPr>
            </w:pPr>
            <w:r>
              <w:rPr>
                <w:rFonts w:ascii="Arial" w:hAnsi="Arial" w:cs="Arial"/>
              </w:rPr>
              <w:t>A genuine people person who enjoys working with others and has a proven ability to build and maintain relationships with colleagues and stakeholders at all levels</w:t>
            </w:r>
          </w:p>
          <w:p w14:paraId="586EE391" w14:textId="77777777" w:rsidR="00EC0E7D" w:rsidRDefault="00EC0E7D" w:rsidP="00025DE9">
            <w:pPr>
              <w:numPr>
                <w:ilvl w:val="0"/>
                <w:numId w:val="6"/>
              </w:numPr>
              <w:rPr>
                <w:rFonts w:ascii="Arial" w:hAnsi="Arial"/>
              </w:rPr>
            </w:pPr>
            <w:r>
              <w:rPr>
                <w:rFonts w:ascii="Arial" w:hAnsi="Arial"/>
              </w:rPr>
              <w:t>Understanding of safeguarding for our students, and a commitment to safe practice</w:t>
            </w:r>
          </w:p>
          <w:p w14:paraId="66E50F30" w14:textId="66FCADE4" w:rsidR="00EC0E7D" w:rsidRPr="0047247C" w:rsidRDefault="00EC0E7D" w:rsidP="00025DE9">
            <w:pPr>
              <w:numPr>
                <w:ilvl w:val="0"/>
                <w:numId w:val="6"/>
              </w:numPr>
              <w:rPr>
                <w:rFonts w:ascii="Arial" w:hAnsi="Arial"/>
              </w:rPr>
            </w:pPr>
            <w:r>
              <w:rPr>
                <w:rFonts w:ascii="Arial" w:hAnsi="Arial"/>
              </w:rPr>
              <w:t>Commitment to quality and diversity and its active promotion</w:t>
            </w:r>
          </w:p>
        </w:tc>
        <w:tc>
          <w:tcPr>
            <w:tcW w:w="6378" w:type="dxa"/>
          </w:tcPr>
          <w:p w14:paraId="7C849068" w14:textId="282419FB" w:rsidR="00025DE9" w:rsidRPr="00EC0E7D" w:rsidRDefault="00EC0E7D" w:rsidP="00EC0E7D">
            <w:pPr>
              <w:pStyle w:val="ListParagraph"/>
              <w:numPr>
                <w:ilvl w:val="0"/>
                <w:numId w:val="6"/>
              </w:numPr>
              <w:rPr>
                <w:rFonts w:ascii="Arial" w:hAnsi="Arial"/>
              </w:rPr>
            </w:pPr>
            <w:r>
              <w:rPr>
                <w:rFonts w:ascii="Arial" w:hAnsi="Arial"/>
              </w:rPr>
              <w:t>Patient and tolerant</w:t>
            </w:r>
          </w:p>
        </w:tc>
      </w:tr>
      <w:tr w:rsidR="00025DE9" w:rsidRPr="0047247C" w14:paraId="6B17E99E" w14:textId="77777777" w:rsidTr="00230108">
        <w:trPr>
          <w:trHeight w:val="1311"/>
        </w:trPr>
        <w:tc>
          <w:tcPr>
            <w:tcW w:w="2147" w:type="dxa"/>
          </w:tcPr>
          <w:p w14:paraId="439F3729" w14:textId="77777777" w:rsidR="00025DE9" w:rsidRPr="0047247C" w:rsidRDefault="00025DE9" w:rsidP="00230108">
            <w:pPr>
              <w:rPr>
                <w:rFonts w:ascii="Arial" w:hAnsi="Arial"/>
              </w:rPr>
            </w:pPr>
            <w:r w:rsidRPr="0047247C">
              <w:rPr>
                <w:rFonts w:ascii="Arial" w:hAnsi="Arial"/>
              </w:rPr>
              <w:t>Additional/other</w:t>
            </w:r>
          </w:p>
        </w:tc>
        <w:tc>
          <w:tcPr>
            <w:tcW w:w="6010" w:type="dxa"/>
          </w:tcPr>
          <w:p w14:paraId="4E13FC0E" w14:textId="77777777" w:rsidR="00025DE9" w:rsidRPr="00382B28" w:rsidRDefault="00025DE9" w:rsidP="00025DE9">
            <w:pPr>
              <w:pStyle w:val="ListParagraph"/>
              <w:numPr>
                <w:ilvl w:val="0"/>
                <w:numId w:val="9"/>
              </w:numPr>
              <w:rPr>
                <w:rFonts w:ascii="Arial" w:hAnsi="Arial" w:cs="Arial"/>
              </w:rPr>
            </w:pPr>
            <w:r w:rsidRPr="00382B28">
              <w:rPr>
                <w:rFonts w:ascii="Arial" w:hAnsi="Arial" w:cs="Arial"/>
              </w:rPr>
              <w:t>Enhanced DBS (Disclosure &amp; Barring Service) disclosure required prior to appointment being confirmed</w:t>
            </w:r>
          </w:p>
          <w:p w14:paraId="6FB98EF5" w14:textId="77777777" w:rsidR="00025DE9" w:rsidRDefault="00025DE9" w:rsidP="00025DE9">
            <w:pPr>
              <w:numPr>
                <w:ilvl w:val="0"/>
                <w:numId w:val="9"/>
              </w:numPr>
              <w:rPr>
                <w:rFonts w:ascii="Arial" w:hAnsi="Arial" w:cs="Arial"/>
              </w:rPr>
            </w:pPr>
            <w:r w:rsidRPr="00382B28">
              <w:rPr>
                <w:rFonts w:ascii="Arial" w:hAnsi="Arial" w:cs="Arial"/>
              </w:rPr>
              <w:t>Eligibility to work in the UK</w:t>
            </w:r>
            <w:r w:rsidRPr="003219C5">
              <w:rPr>
                <w:rFonts w:ascii="Arial" w:hAnsi="Arial" w:cs="Arial"/>
              </w:rPr>
              <w:t xml:space="preserve"> </w:t>
            </w:r>
          </w:p>
          <w:p w14:paraId="3CAE4018" w14:textId="3AD9597E" w:rsidR="00025DE9" w:rsidRPr="003219C5" w:rsidRDefault="00EC0E7D" w:rsidP="00025DE9">
            <w:pPr>
              <w:numPr>
                <w:ilvl w:val="0"/>
                <w:numId w:val="9"/>
              </w:numPr>
              <w:rPr>
                <w:rFonts w:ascii="Arial" w:hAnsi="Arial" w:cs="Arial"/>
              </w:rPr>
            </w:pPr>
            <w:r>
              <w:rPr>
                <w:rFonts w:ascii="Arial" w:hAnsi="Arial" w:cs="Arial"/>
              </w:rPr>
              <w:t>Full driving licence</w:t>
            </w:r>
          </w:p>
        </w:tc>
        <w:tc>
          <w:tcPr>
            <w:tcW w:w="6378" w:type="dxa"/>
          </w:tcPr>
          <w:p w14:paraId="03DDB290" w14:textId="77777777" w:rsidR="00025DE9" w:rsidRPr="0047247C" w:rsidRDefault="00025DE9" w:rsidP="00230108">
            <w:pPr>
              <w:ind w:left="334"/>
              <w:rPr>
                <w:rFonts w:ascii="Arial" w:hAnsi="Arial"/>
              </w:rPr>
            </w:pPr>
          </w:p>
        </w:tc>
      </w:tr>
    </w:tbl>
    <w:p w14:paraId="49CE7AEB" w14:textId="5A627C25" w:rsidR="00EC0E7D" w:rsidRDefault="00EC0E7D" w:rsidP="00025DE9">
      <w:pPr>
        <w:jc w:val="center"/>
        <w:rPr>
          <w:rFonts w:ascii="Arial" w:hAnsi="Arial"/>
          <w:b/>
        </w:rPr>
      </w:pPr>
      <w:r>
        <w:rPr>
          <w:rFonts w:ascii="Arial" w:hAnsi="Arial"/>
          <w:b/>
        </w:rPr>
        <w:br w:type="page"/>
      </w:r>
    </w:p>
    <w:p w14:paraId="0F416FC9" w14:textId="77777777" w:rsidR="00025DE9" w:rsidRDefault="00025DE9" w:rsidP="00EC0E7D">
      <w:pPr>
        <w:rPr>
          <w:rFonts w:ascii="Arial" w:hAnsi="Arial"/>
          <w:b/>
        </w:rPr>
        <w:sectPr w:rsidR="00025DE9" w:rsidSect="00E756E6">
          <w:pgSz w:w="16838" w:h="11906" w:orient="landscape" w:code="9"/>
          <w:pgMar w:top="922" w:right="720" w:bottom="1440" w:left="1440" w:header="283" w:footer="454" w:gutter="0"/>
          <w:cols w:space="708"/>
          <w:titlePg/>
          <w:docGrid w:linePitch="360"/>
        </w:sectPr>
      </w:pPr>
    </w:p>
    <w:p w14:paraId="4EA3684D" w14:textId="375FCA3D" w:rsidR="4D7CFCA3" w:rsidRPr="0022452D" w:rsidRDefault="4D7CFCA3" w:rsidP="4D7CFCA3">
      <w:pPr>
        <w:pStyle w:val="NormalWeb"/>
        <w:rPr>
          <w:rFonts w:ascii="Arial" w:hAnsi="Arial" w:cs="Arial"/>
          <w:color w:val="000000" w:themeColor="text1"/>
        </w:rPr>
      </w:pPr>
    </w:p>
    <w:p w14:paraId="17EDD852" w14:textId="77777777" w:rsidR="00B13077" w:rsidRPr="0022452D" w:rsidRDefault="00B13077" w:rsidP="4D7CFCA3">
      <w:pPr>
        <w:rPr>
          <w:rFonts w:ascii="Arial" w:hAnsi="Arial" w:cs="Arial"/>
          <w:color w:val="000000" w:themeColor="text1"/>
        </w:rPr>
      </w:pPr>
    </w:p>
    <w:p w14:paraId="028B015E" w14:textId="72B842ED" w:rsidR="4D7CFCA3" w:rsidRPr="0022452D" w:rsidRDefault="4D7CFCA3" w:rsidP="4D7CFCA3">
      <w:pPr>
        <w:rPr>
          <w:rFonts w:ascii="Arial" w:hAnsi="Arial" w:cs="Arial"/>
          <w:color w:val="000000" w:themeColor="text1"/>
        </w:rPr>
      </w:pPr>
    </w:p>
    <w:sectPr w:rsidR="4D7CFCA3" w:rsidRPr="0022452D" w:rsidSect="00E756E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43E5A8" w14:textId="77777777" w:rsidR="006C3CB0" w:rsidRDefault="006C3CB0" w:rsidP="00025DE9">
      <w:r>
        <w:separator/>
      </w:r>
    </w:p>
  </w:endnote>
  <w:endnote w:type="continuationSeparator" w:id="0">
    <w:p w14:paraId="7CA0BC64" w14:textId="77777777" w:rsidR="006C3CB0" w:rsidRDefault="006C3CB0" w:rsidP="0002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23DE5" w14:textId="77777777" w:rsidR="00B13077" w:rsidRDefault="00B13077">
    <w:pPr>
      <w:pStyle w:val="Footer"/>
    </w:pPr>
  </w:p>
  <w:p w14:paraId="2BCD723A" w14:textId="77777777" w:rsidR="00B13077" w:rsidRDefault="00B13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AE50E3" w14:textId="77777777" w:rsidR="006C3CB0" w:rsidRDefault="006C3CB0" w:rsidP="00025DE9">
      <w:r>
        <w:separator/>
      </w:r>
    </w:p>
  </w:footnote>
  <w:footnote w:type="continuationSeparator" w:id="0">
    <w:p w14:paraId="4CA8E256" w14:textId="77777777" w:rsidR="006C3CB0" w:rsidRDefault="006C3CB0" w:rsidP="00025DE9">
      <w:r>
        <w:continuationSeparator/>
      </w:r>
    </w:p>
  </w:footnote>
</w:footnotes>
</file>

<file path=word/intelligence.xml><?xml version="1.0" encoding="utf-8"?>
<int:Intelligence xmlns:int="http://schemas.microsoft.com/office/intelligence/2019/intelligence">
  <int:IntelligenceSettings/>
  <int:Manifest>
    <int:WordHash hashCode="myLl6Q2pdLf64B" id="Ougaglf8"/>
    <int:WordHash hashCode="Qv6FfhE1UFeLYf" id="XErdmyeQ"/>
    <int:WordHash hashCode="C6tz5ov5T5uEEL" id="fpHBpN5U"/>
    <int:WordHash hashCode="6SkXIPrdvR6+zU" id="O8Sad5J9"/>
  </int:Manifest>
  <int:Observations>
    <int:Content id="Ougaglf8">
      <int:Rejection type="LegacyProofing"/>
    </int:Content>
    <int:Content id="XErdmyeQ">
      <int:Rejection type="LegacyProofing"/>
    </int:Content>
    <int:Content id="fpHBpN5U">
      <int:Rejection type="LegacyProofing"/>
    </int:Content>
    <int:Content id="O8Sad5J9">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D82407"/>
    <w:multiLevelType w:val="hybridMultilevel"/>
    <w:tmpl w:val="99E2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C19C6"/>
    <w:multiLevelType w:val="hybridMultilevel"/>
    <w:tmpl w:val="7E947540"/>
    <w:lvl w:ilvl="0" w:tplc="08090001">
      <w:start w:val="1"/>
      <w:numFmt w:val="bullet"/>
      <w:lvlText w:val=""/>
      <w:lvlJc w:val="left"/>
      <w:pPr>
        <w:ind w:left="360" w:hanging="360"/>
      </w:pPr>
      <w:rPr>
        <w:rFonts w:ascii="Symbol" w:hAnsi="Symbol" w:hint="default"/>
      </w:rPr>
    </w:lvl>
    <w:lvl w:ilvl="1" w:tplc="224619AC">
      <w:start w:val="1"/>
      <w:numFmt w:val="bullet"/>
      <w:lvlText w:val=""/>
      <w:lvlJc w:val="left"/>
      <w:pPr>
        <w:tabs>
          <w:tab w:val="num" w:pos="1440"/>
        </w:tabs>
        <w:ind w:left="1440" w:hanging="720"/>
      </w:pPr>
      <w:rPr>
        <w:rFonts w:ascii="Symbol" w:hAnsi="Symbol" w:hint="default"/>
        <w:b w:val="0"/>
        <w:i w:val="0"/>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C823D93"/>
    <w:multiLevelType w:val="hybridMultilevel"/>
    <w:tmpl w:val="C1C09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1E013A"/>
    <w:multiLevelType w:val="hybridMultilevel"/>
    <w:tmpl w:val="8A0C5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B206A82"/>
    <w:multiLevelType w:val="multilevel"/>
    <w:tmpl w:val="A854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CE686E"/>
    <w:multiLevelType w:val="hybridMultilevel"/>
    <w:tmpl w:val="1618D8B6"/>
    <w:lvl w:ilvl="0" w:tplc="59E04B5C">
      <w:start w:val="1"/>
      <w:numFmt w:val="bullet"/>
      <w:lvlText w:val=""/>
      <w:lvlJc w:val="left"/>
      <w:pPr>
        <w:ind w:left="720" w:hanging="360"/>
      </w:pPr>
      <w:rPr>
        <w:rFonts w:ascii="Symbol" w:hAnsi="Symbol" w:hint="default"/>
      </w:rPr>
    </w:lvl>
    <w:lvl w:ilvl="1" w:tplc="7A86C822">
      <w:start w:val="1"/>
      <w:numFmt w:val="bullet"/>
      <w:lvlText w:val="o"/>
      <w:lvlJc w:val="left"/>
      <w:pPr>
        <w:ind w:left="1440" w:hanging="360"/>
      </w:pPr>
      <w:rPr>
        <w:rFonts w:ascii="Courier New" w:hAnsi="Courier New" w:hint="default"/>
      </w:rPr>
    </w:lvl>
    <w:lvl w:ilvl="2" w:tplc="729E9BE0">
      <w:start w:val="1"/>
      <w:numFmt w:val="bullet"/>
      <w:lvlText w:val=""/>
      <w:lvlJc w:val="left"/>
      <w:pPr>
        <w:ind w:left="2160" w:hanging="360"/>
      </w:pPr>
      <w:rPr>
        <w:rFonts w:ascii="Wingdings" w:hAnsi="Wingdings" w:hint="default"/>
      </w:rPr>
    </w:lvl>
    <w:lvl w:ilvl="3" w:tplc="61BE4AD8">
      <w:start w:val="1"/>
      <w:numFmt w:val="bullet"/>
      <w:lvlText w:val=""/>
      <w:lvlJc w:val="left"/>
      <w:pPr>
        <w:ind w:left="2880" w:hanging="360"/>
      </w:pPr>
      <w:rPr>
        <w:rFonts w:ascii="Symbol" w:hAnsi="Symbol" w:hint="default"/>
      </w:rPr>
    </w:lvl>
    <w:lvl w:ilvl="4" w:tplc="92D0CC58">
      <w:start w:val="1"/>
      <w:numFmt w:val="bullet"/>
      <w:lvlText w:val="o"/>
      <w:lvlJc w:val="left"/>
      <w:pPr>
        <w:ind w:left="3600" w:hanging="360"/>
      </w:pPr>
      <w:rPr>
        <w:rFonts w:ascii="Courier New" w:hAnsi="Courier New" w:hint="default"/>
      </w:rPr>
    </w:lvl>
    <w:lvl w:ilvl="5" w:tplc="C2802920">
      <w:start w:val="1"/>
      <w:numFmt w:val="bullet"/>
      <w:lvlText w:val=""/>
      <w:lvlJc w:val="left"/>
      <w:pPr>
        <w:ind w:left="4320" w:hanging="360"/>
      </w:pPr>
      <w:rPr>
        <w:rFonts w:ascii="Wingdings" w:hAnsi="Wingdings" w:hint="default"/>
      </w:rPr>
    </w:lvl>
    <w:lvl w:ilvl="6" w:tplc="FC0C0A44">
      <w:start w:val="1"/>
      <w:numFmt w:val="bullet"/>
      <w:lvlText w:val=""/>
      <w:lvlJc w:val="left"/>
      <w:pPr>
        <w:ind w:left="5040" w:hanging="360"/>
      </w:pPr>
      <w:rPr>
        <w:rFonts w:ascii="Symbol" w:hAnsi="Symbol" w:hint="default"/>
      </w:rPr>
    </w:lvl>
    <w:lvl w:ilvl="7" w:tplc="52920FA0">
      <w:start w:val="1"/>
      <w:numFmt w:val="bullet"/>
      <w:lvlText w:val="o"/>
      <w:lvlJc w:val="left"/>
      <w:pPr>
        <w:ind w:left="5760" w:hanging="360"/>
      </w:pPr>
      <w:rPr>
        <w:rFonts w:ascii="Courier New" w:hAnsi="Courier New" w:hint="default"/>
      </w:rPr>
    </w:lvl>
    <w:lvl w:ilvl="8" w:tplc="DA68637A">
      <w:start w:val="1"/>
      <w:numFmt w:val="bullet"/>
      <w:lvlText w:val=""/>
      <w:lvlJc w:val="left"/>
      <w:pPr>
        <w:ind w:left="6480" w:hanging="360"/>
      </w:pPr>
      <w:rPr>
        <w:rFonts w:ascii="Wingdings" w:hAnsi="Wingdings" w:hint="default"/>
      </w:rPr>
    </w:lvl>
  </w:abstractNum>
  <w:abstractNum w:abstractNumId="6" w15:restartNumberingAfterBreak="0">
    <w:nsid w:val="4CBB577A"/>
    <w:multiLevelType w:val="hybridMultilevel"/>
    <w:tmpl w:val="34424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61" w:hanging="360"/>
      </w:pPr>
      <w:rPr>
        <w:rFonts w:ascii="Courier New" w:hAnsi="Courier New" w:cs="Courier New" w:hint="default"/>
      </w:rPr>
    </w:lvl>
    <w:lvl w:ilvl="2" w:tplc="08090005" w:tentative="1">
      <w:start w:val="1"/>
      <w:numFmt w:val="bullet"/>
      <w:lvlText w:val=""/>
      <w:lvlJc w:val="left"/>
      <w:pPr>
        <w:ind w:left="1781" w:hanging="360"/>
      </w:pPr>
      <w:rPr>
        <w:rFonts w:ascii="Wingdings" w:hAnsi="Wingdings" w:hint="default"/>
      </w:rPr>
    </w:lvl>
    <w:lvl w:ilvl="3" w:tplc="08090001" w:tentative="1">
      <w:start w:val="1"/>
      <w:numFmt w:val="bullet"/>
      <w:lvlText w:val=""/>
      <w:lvlJc w:val="left"/>
      <w:pPr>
        <w:ind w:left="2501" w:hanging="360"/>
      </w:pPr>
      <w:rPr>
        <w:rFonts w:ascii="Symbol" w:hAnsi="Symbol" w:hint="default"/>
      </w:rPr>
    </w:lvl>
    <w:lvl w:ilvl="4" w:tplc="08090003" w:tentative="1">
      <w:start w:val="1"/>
      <w:numFmt w:val="bullet"/>
      <w:lvlText w:val="o"/>
      <w:lvlJc w:val="left"/>
      <w:pPr>
        <w:ind w:left="3221" w:hanging="360"/>
      </w:pPr>
      <w:rPr>
        <w:rFonts w:ascii="Courier New" w:hAnsi="Courier New" w:cs="Courier New" w:hint="default"/>
      </w:rPr>
    </w:lvl>
    <w:lvl w:ilvl="5" w:tplc="08090005" w:tentative="1">
      <w:start w:val="1"/>
      <w:numFmt w:val="bullet"/>
      <w:lvlText w:val=""/>
      <w:lvlJc w:val="left"/>
      <w:pPr>
        <w:ind w:left="3941" w:hanging="360"/>
      </w:pPr>
      <w:rPr>
        <w:rFonts w:ascii="Wingdings" w:hAnsi="Wingdings" w:hint="default"/>
      </w:rPr>
    </w:lvl>
    <w:lvl w:ilvl="6" w:tplc="08090001" w:tentative="1">
      <w:start w:val="1"/>
      <w:numFmt w:val="bullet"/>
      <w:lvlText w:val=""/>
      <w:lvlJc w:val="left"/>
      <w:pPr>
        <w:ind w:left="4661" w:hanging="360"/>
      </w:pPr>
      <w:rPr>
        <w:rFonts w:ascii="Symbol" w:hAnsi="Symbol" w:hint="default"/>
      </w:rPr>
    </w:lvl>
    <w:lvl w:ilvl="7" w:tplc="08090003" w:tentative="1">
      <w:start w:val="1"/>
      <w:numFmt w:val="bullet"/>
      <w:lvlText w:val="o"/>
      <w:lvlJc w:val="left"/>
      <w:pPr>
        <w:ind w:left="5381" w:hanging="360"/>
      </w:pPr>
      <w:rPr>
        <w:rFonts w:ascii="Courier New" w:hAnsi="Courier New" w:cs="Courier New" w:hint="default"/>
      </w:rPr>
    </w:lvl>
    <w:lvl w:ilvl="8" w:tplc="08090005" w:tentative="1">
      <w:start w:val="1"/>
      <w:numFmt w:val="bullet"/>
      <w:lvlText w:val=""/>
      <w:lvlJc w:val="left"/>
      <w:pPr>
        <w:ind w:left="6101" w:hanging="360"/>
      </w:pPr>
      <w:rPr>
        <w:rFonts w:ascii="Wingdings" w:hAnsi="Wingdings" w:hint="default"/>
      </w:rPr>
    </w:lvl>
  </w:abstractNum>
  <w:abstractNum w:abstractNumId="7" w15:restartNumberingAfterBreak="0">
    <w:nsid w:val="53595543"/>
    <w:multiLevelType w:val="hybridMultilevel"/>
    <w:tmpl w:val="36F480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D36929"/>
    <w:multiLevelType w:val="multilevel"/>
    <w:tmpl w:val="165A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423447"/>
    <w:multiLevelType w:val="multilevel"/>
    <w:tmpl w:val="65B0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3526587">
    <w:abstractNumId w:val="5"/>
  </w:num>
  <w:num w:numId="2" w16cid:durableId="1509297515">
    <w:abstractNumId w:val="8"/>
  </w:num>
  <w:num w:numId="3" w16cid:durableId="1318023">
    <w:abstractNumId w:val="9"/>
  </w:num>
  <w:num w:numId="4" w16cid:durableId="1788740920">
    <w:abstractNumId w:val="4"/>
  </w:num>
  <w:num w:numId="5" w16cid:durableId="823087921">
    <w:abstractNumId w:val="7"/>
  </w:num>
  <w:num w:numId="6" w16cid:durableId="1211383155">
    <w:abstractNumId w:val="1"/>
  </w:num>
  <w:num w:numId="7" w16cid:durableId="1790855263">
    <w:abstractNumId w:val="3"/>
  </w:num>
  <w:num w:numId="8" w16cid:durableId="1686710633">
    <w:abstractNumId w:val="6"/>
  </w:num>
  <w:num w:numId="9" w16cid:durableId="2021276020">
    <w:abstractNumId w:val="2"/>
  </w:num>
  <w:num w:numId="10" w16cid:durableId="18375258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597"/>
    <w:rsid w:val="00005502"/>
    <w:rsid w:val="00025DE9"/>
    <w:rsid w:val="00030AC8"/>
    <w:rsid w:val="00054FD0"/>
    <w:rsid w:val="00057DC6"/>
    <w:rsid w:val="000737AD"/>
    <w:rsid w:val="00083CC1"/>
    <w:rsid w:val="00091734"/>
    <w:rsid w:val="000A2FE8"/>
    <w:rsid w:val="001057C8"/>
    <w:rsid w:val="00107CC6"/>
    <w:rsid w:val="00124D99"/>
    <w:rsid w:val="00154999"/>
    <w:rsid w:val="001A393C"/>
    <w:rsid w:val="001A3A20"/>
    <w:rsid w:val="001B4148"/>
    <w:rsid w:val="001F5F72"/>
    <w:rsid w:val="0022452D"/>
    <w:rsid w:val="00233852"/>
    <w:rsid w:val="00256B70"/>
    <w:rsid w:val="00261C44"/>
    <w:rsid w:val="00262863"/>
    <w:rsid w:val="0028006C"/>
    <w:rsid w:val="00291566"/>
    <w:rsid w:val="002F0618"/>
    <w:rsid w:val="002F43C2"/>
    <w:rsid w:val="003A62CA"/>
    <w:rsid w:val="003A6BDB"/>
    <w:rsid w:val="003C7B98"/>
    <w:rsid w:val="003F1175"/>
    <w:rsid w:val="003F65F2"/>
    <w:rsid w:val="0043705B"/>
    <w:rsid w:val="00443339"/>
    <w:rsid w:val="00491692"/>
    <w:rsid w:val="00494F48"/>
    <w:rsid w:val="004973BB"/>
    <w:rsid w:val="0052141C"/>
    <w:rsid w:val="0055500A"/>
    <w:rsid w:val="005819D0"/>
    <w:rsid w:val="005D46AB"/>
    <w:rsid w:val="00600472"/>
    <w:rsid w:val="0062295E"/>
    <w:rsid w:val="006364BC"/>
    <w:rsid w:val="00654EAA"/>
    <w:rsid w:val="006C3CB0"/>
    <w:rsid w:val="006C4D69"/>
    <w:rsid w:val="007531EA"/>
    <w:rsid w:val="00753211"/>
    <w:rsid w:val="00776868"/>
    <w:rsid w:val="00782FF2"/>
    <w:rsid w:val="00791FC2"/>
    <w:rsid w:val="0079624C"/>
    <w:rsid w:val="007A7AB5"/>
    <w:rsid w:val="007D5014"/>
    <w:rsid w:val="007E5F5E"/>
    <w:rsid w:val="007F6C03"/>
    <w:rsid w:val="00805E58"/>
    <w:rsid w:val="008336CA"/>
    <w:rsid w:val="00841A05"/>
    <w:rsid w:val="00871286"/>
    <w:rsid w:val="008812AF"/>
    <w:rsid w:val="008862E4"/>
    <w:rsid w:val="008879AE"/>
    <w:rsid w:val="008947C8"/>
    <w:rsid w:val="008B754B"/>
    <w:rsid w:val="008D4269"/>
    <w:rsid w:val="008E51D0"/>
    <w:rsid w:val="009A2DEC"/>
    <w:rsid w:val="009A6A4E"/>
    <w:rsid w:val="009B1291"/>
    <w:rsid w:val="009B2754"/>
    <w:rsid w:val="009F5E85"/>
    <w:rsid w:val="00A051EC"/>
    <w:rsid w:val="00A1371C"/>
    <w:rsid w:val="00A348FB"/>
    <w:rsid w:val="00A44FF4"/>
    <w:rsid w:val="00A87C85"/>
    <w:rsid w:val="00AA2B19"/>
    <w:rsid w:val="00AA332B"/>
    <w:rsid w:val="00AA522D"/>
    <w:rsid w:val="00B11371"/>
    <w:rsid w:val="00B13077"/>
    <w:rsid w:val="00B33597"/>
    <w:rsid w:val="00B35BAE"/>
    <w:rsid w:val="00B424CE"/>
    <w:rsid w:val="00B634D6"/>
    <w:rsid w:val="00BA24C2"/>
    <w:rsid w:val="00BA5A9A"/>
    <w:rsid w:val="00BB76D8"/>
    <w:rsid w:val="00BC10AA"/>
    <w:rsid w:val="00BD1F4F"/>
    <w:rsid w:val="00BD32D7"/>
    <w:rsid w:val="00BD4EB4"/>
    <w:rsid w:val="00C0605E"/>
    <w:rsid w:val="00C06D61"/>
    <w:rsid w:val="00C270DE"/>
    <w:rsid w:val="00C65799"/>
    <w:rsid w:val="00C66902"/>
    <w:rsid w:val="00C7D4A0"/>
    <w:rsid w:val="00CB32FF"/>
    <w:rsid w:val="00CC44C5"/>
    <w:rsid w:val="00CE35C3"/>
    <w:rsid w:val="00CE6E71"/>
    <w:rsid w:val="00D12CA9"/>
    <w:rsid w:val="00D66D90"/>
    <w:rsid w:val="00DE50CA"/>
    <w:rsid w:val="00E14291"/>
    <w:rsid w:val="00E223AD"/>
    <w:rsid w:val="00E33A28"/>
    <w:rsid w:val="00E34F0A"/>
    <w:rsid w:val="00E7239D"/>
    <w:rsid w:val="00E756E6"/>
    <w:rsid w:val="00EC0E7D"/>
    <w:rsid w:val="00EE346F"/>
    <w:rsid w:val="00EE7655"/>
    <w:rsid w:val="00F11453"/>
    <w:rsid w:val="00F21D80"/>
    <w:rsid w:val="00F42704"/>
    <w:rsid w:val="00FA2F63"/>
    <w:rsid w:val="02CF50CA"/>
    <w:rsid w:val="03559111"/>
    <w:rsid w:val="03ADC0F8"/>
    <w:rsid w:val="04A4C144"/>
    <w:rsid w:val="0549C350"/>
    <w:rsid w:val="0591ECDF"/>
    <w:rsid w:val="059D409B"/>
    <w:rsid w:val="05BFBC58"/>
    <w:rsid w:val="064DD06D"/>
    <w:rsid w:val="0768B1DA"/>
    <w:rsid w:val="08011946"/>
    <w:rsid w:val="0819A8D8"/>
    <w:rsid w:val="0875F1F5"/>
    <w:rsid w:val="08A6D1DB"/>
    <w:rsid w:val="08E93A2B"/>
    <w:rsid w:val="090B671D"/>
    <w:rsid w:val="095369E4"/>
    <w:rsid w:val="095F0A0A"/>
    <w:rsid w:val="09DAF6DB"/>
    <w:rsid w:val="0A8E3A9D"/>
    <w:rsid w:val="0B8B7B4C"/>
    <w:rsid w:val="0BE3A0E5"/>
    <w:rsid w:val="0C3B3E5A"/>
    <w:rsid w:val="0C7C54B4"/>
    <w:rsid w:val="0CAFD329"/>
    <w:rsid w:val="0CDD3552"/>
    <w:rsid w:val="0D2178DA"/>
    <w:rsid w:val="0D274BAD"/>
    <w:rsid w:val="0D5C90C4"/>
    <w:rsid w:val="0D83395A"/>
    <w:rsid w:val="0DA98CC2"/>
    <w:rsid w:val="0DEEFC1A"/>
    <w:rsid w:val="0E0EE89D"/>
    <w:rsid w:val="0E211945"/>
    <w:rsid w:val="0E2A8D1E"/>
    <w:rsid w:val="0E424985"/>
    <w:rsid w:val="0E5A676B"/>
    <w:rsid w:val="0ECFB99B"/>
    <w:rsid w:val="0F53310A"/>
    <w:rsid w:val="0F6A5975"/>
    <w:rsid w:val="0FE43692"/>
    <w:rsid w:val="0FED8F76"/>
    <w:rsid w:val="109C8E4B"/>
    <w:rsid w:val="1372EB76"/>
    <w:rsid w:val="137F4B65"/>
    <w:rsid w:val="14E4EE33"/>
    <w:rsid w:val="14F82148"/>
    <w:rsid w:val="1500033B"/>
    <w:rsid w:val="1600D225"/>
    <w:rsid w:val="17552B28"/>
    <w:rsid w:val="178CEF2E"/>
    <w:rsid w:val="179CA286"/>
    <w:rsid w:val="190234ED"/>
    <w:rsid w:val="194F4CD4"/>
    <w:rsid w:val="19752DD4"/>
    <w:rsid w:val="1A159186"/>
    <w:rsid w:val="1A5EA5D9"/>
    <w:rsid w:val="1ACF6706"/>
    <w:rsid w:val="1B9D4C08"/>
    <w:rsid w:val="1C1E1DD6"/>
    <w:rsid w:val="1CA5841B"/>
    <w:rsid w:val="1CDA84B6"/>
    <w:rsid w:val="1CEF8FA0"/>
    <w:rsid w:val="1D507DBE"/>
    <w:rsid w:val="1D72B48E"/>
    <w:rsid w:val="1D969F7A"/>
    <w:rsid w:val="1E41547C"/>
    <w:rsid w:val="1E41741E"/>
    <w:rsid w:val="1E9F038E"/>
    <w:rsid w:val="1EF55C92"/>
    <w:rsid w:val="2016FDA9"/>
    <w:rsid w:val="201DC31A"/>
    <w:rsid w:val="2032E764"/>
    <w:rsid w:val="203AD3EF"/>
    <w:rsid w:val="2043EF6A"/>
    <w:rsid w:val="21086BCD"/>
    <w:rsid w:val="2184EFE6"/>
    <w:rsid w:val="21BD7BF3"/>
    <w:rsid w:val="21DFBFCB"/>
    <w:rsid w:val="2259513D"/>
    <w:rsid w:val="230D97CA"/>
    <w:rsid w:val="2328F4FD"/>
    <w:rsid w:val="236A8826"/>
    <w:rsid w:val="237274B1"/>
    <w:rsid w:val="237B902C"/>
    <w:rsid w:val="24429771"/>
    <w:rsid w:val="2545BEED"/>
    <w:rsid w:val="26DE8087"/>
    <w:rsid w:val="2717D580"/>
    <w:rsid w:val="281EB561"/>
    <w:rsid w:val="291AB28B"/>
    <w:rsid w:val="29BA85C2"/>
    <w:rsid w:val="2A7BC20A"/>
    <w:rsid w:val="2A7E4B43"/>
    <w:rsid w:val="2AFDA9F8"/>
    <w:rsid w:val="2B555A04"/>
    <w:rsid w:val="2B6DA9BB"/>
    <w:rsid w:val="2B7D8696"/>
    <w:rsid w:val="2C2ED7B8"/>
    <w:rsid w:val="2D002E9A"/>
    <w:rsid w:val="2D29E21B"/>
    <w:rsid w:val="31C039D7"/>
    <w:rsid w:val="34B10AEE"/>
    <w:rsid w:val="352760E0"/>
    <w:rsid w:val="353CBD44"/>
    <w:rsid w:val="35457A36"/>
    <w:rsid w:val="354C82F2"/>
    <w:rsid w:val="35EB3824"/>
    <w:rsid w:val="35F681F9"/>
    <w:rsid w:val="374560C3"/>
    <w:rsid w:val="37A9381B"/>
    <w:rsid w:val="38386188"/>
    <w:rsid w:val="38CA2909"/>
    <w:rsid w:val="38E4EFCA"/>
    <w:rsid w:val="38E82D23"/>
    <w:rsid w:val="3921A04C"/>
    <w:rsid w:val="39FCDA3B"/>
    <w:rsid w:val="3A83FD84"/>
    <w:rsid w:val="3B17FE3C"/>
    <w:rsid w:val="3B361792"/>
    <w:rsid w:val="3D2EE530"/>
    <w:rsid w:val="3DAD3B02"/>
    <w:rsid w:val="3DB860ED"/>
    <w:rsid w:val="3E0A1557"/>
    <w:rsid w:val="3E0E5573"/>
    <w:rsid w:val="3EDF47FB"/>
    <w:rsid w:val="4077EE0C"/>
    <w:rsid w:val="41BFF2ED"/>
    <w:rsid w:val="4201D74E"/>
    <w:rsid w:val="42D54DC1"/>
    <w:rsid w:val="444BB335"/>
    <w:rsid w:val="4540BE5C"/>
    <w:rsid w:val="45F3A68B"/>
    <w:rsid w:val="465F6812"/>
    <w:rsid w:val="46ABF9D3"/>
    <w:rsid w:val="46B3771F"/>
    <w:rsid w:val="4770D91E"/>
    <w:rsid w:val="47D9F910"/>
    <w:rsid w:val="49615CD4"/>
    <w:rsid w:val="49E95D0C"/>
    <w:rsid w:val="4A3EECC2"/>
    <w:rsid w:val="4AAB40DD"/>
    <w:rsid w:val="4AFD2D35"/>
    <w:rsid w:val="4B8E4814"/>
    <w:rsid w:val="4BC4CA90"/>
    <w:rsid w:val="4C145D93"/>
    <w:rsid w:val="4CAD6A33"/>
    <w:rsid w:val="4D5605ED"/>
    <w:rsid w:val="4D7BDEC6"/>
    <w:rsid w:val="4D7CFCA3"/>
    <w:rsid w:val="4E7E7FAB"/>
    <w:rsid w:val="5044EFAE"/>
    <w:rsid w:val="507BD47E"/>
    <w:rsid w:val="50E22EE8"/>
    <w:rsid w:val="51062579"/>
    <w:rsid w:val="51469F0C"/>
    <w:rsid w:val="51C77C07"/>
    <w:rsid w:val="5230D635"/>
    <w:rsid w:val="52A1F5DA"/>
    <w:rsid w:val="52E171CF"/>
    <w:rsid w:val="548A1BC7"/>
    <w:rsid w:val="5497682B"/>
    <w:rsid w:val="551B9E2A"/>
    <w:rsid w:val="55D4EE47"/>
    <w:rsid w:val="55F20043"/>
    <w:rsid w:val="561082E9"/>
    <w:rsid w:val="5619CDBB"/>
    <w:rsid w:val="564EAD7A"/>
    <w:rsid w:val="569E81FC"/>
    <w:rsid w:val="56E8B0D0"/>
    <w:rsid w:val="58B18576"/>
    <w:rsid w:val="58E3DFCD"/>
    <w:rsid w:val="598FDDB6"/>
    <w:rsid w:val="59EBD1F4"/>
    <w:rsid w:val="5A40EC97"/>
    <w:rsid w:val="5AAA67A2"/>
    <w:rsid w:val="5ABC1787"/>
    <w:rsid w:val="5B06A9AF"/>
    <w:rsid w:val="5B8ADFAE"/>
    <w:rsid w:val="5BC39B3E"/>
    <w:rsid w:val="5D2372B6"/>
    <w:rsid w:val="5D26B00F"/>
    <w:rsid w:val="5E11BC2E"/>
    <w:rsid w:val="5EC7309D"/>
    <w:rsid w:val="5EE9C70E"/>
    <w:rsid w:val="5EF1BA48"/>
    <w:rsid w:val="5F0AB406"/>
    <w:rsid w:val="60A61405"/>
    <w:rsid w:val="60C15CB8"/>
    <w:rsid w:val="6115924F"/>
    <w:rsid w:val="612436C9"/>
    <w:rsid w:val="61495CF0"/>
    <w:rsid w:val="61F957E4"/>
    <w:rsid w:val="61FED15F"/>
    <w:rsid w:val="626E40B1"/>
    <w:rsid w:val="639AA1C0"/>
    <w:rsid w:val="649E471C"/>
    <w:rsid w:val="653F2C2A"/>
    <w:rsid w:val="65F1F8D3"/>
    <w:rsid w:val="66080767"/>
    <w:rsid w:val="67918485"/>
    <w:rsid w:val="67F8E112"/>
    <w:rsid w:val="697DF475"/>
    <w:rsid w:val="6A09E344"/>
    <w:rsid w:val="6A5EA31A"/>
    <w:rsid w:val="6BDE3FB2"/>
    <w:rsid w:val="6C00838A"/>
    <w:rsid w:val="6C6D85E2"/>
    <w:rsid w:val="6D44C15F"/>
    <w:rsid w:val="6D57B8FE"/>
    <w:rsid w:val="6E0F03E1"/>
    <w:rsid w:val="6EBCCC0D"/>
    <w:rsid w:val="6EC06D64"/>
    <w:rsid w:val="6EE091C0"/>
    <w:rsid w:val="6F0DF3E9"/>
    <w:rsid w:val="6F15E074"/>
    <w:rsid w:val="6F2F08D1"/>
    <w:rsid w:val="70CAD932"/>
    <w:rsid w:val="70D0C182"/>
    <w:rsid w:val="723F7920"/>
    <w:rsid w:val="72F803A0"/>
    <w:rsid w:val="73564D09"/>
    <w:rsid w:val="7374665F"/>
    <w:rsid w:val="7393DE87"/>
    <w:rsid w:val="75A64249"/>
    <w:rsid w:val="774C0F63"/>
    <w:rsid w:val="77631C29"/>
    <w:rsid w:val="7791EBC0"/>
    <w:rsid w:val="78C5DE35"/>
    <w:rsid w:val="7AEEA6FC"/>
    <w:rsid w:val="7B228158"/>
    <w:rsid w:val="7B5F1E94"/>
    <w:rsid w:val="7BA2AF12"/>
    <w:rsid w:val="7BBBD76F"/>
    <w:rsid w:val="7BFD7EF7"/>
    <w:rsid w:val="7C0D003E"/>
    <w:rsid w:val="7C9476CD"/>
    <w:rsid w:val="7C99AF5E"/>
    <w:rsid w:val="7EC620A0"/>
    <w:rsid w:val="7EF94540"/>
    <w:rsid w:val="7F085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18FD9"/>
  <w15:chartTrackingRefBased/>
  <w15:docId w15:val="{2C9179AD-A16A-4A43-8187-4332264A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3597"/>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B33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25DE9"/>
    <w:pPr>
      <w:tabs>
        <w:tab w:val="center" w:pos="4153"/>
        <w:tab w:val="right" w:pos="8306"/>
      </w:tabs>
    </w:pPr>
    <w:rPr>
      <w:rFonts w:ascii="Times New Roman" w:eastAsia="Times New Roman" w:hAnsi="Times New Roman" w:cs="Times New Roman"/>
      <w:lang w:eastAsia="en-GB"/>
    </w:rPr>
  </w:style>
  <w:style w:type="character" w:customStyle="1" w:styleId="FooterChar">
    <w:name w:val="Footer Char"/>
    <w:basedOn w:val="DefaultParagraphFont"/>
    <w:link w:val="Footer"/>
    <w:uiPriority w:val="99"/>
    <w:rsid w:val="00025DE9"/>
    <w:rPr>
      <w:rFonts w:ascii="Times New Roman" w:eastAsia="Times New Roman" w:hAnsi="Times New Roman" w:cs="Times New Roman"/>
      <w:lang w:eastAsia="en-GB"/>
    </w:rPr>
  </w:style>
  <w:style w:type="paragraph" w:styleId="Header">
    <w:name w:val="header"/>
    <w:basedOn w:val="Normal"/>
    <w:link w:val="HeaderChar"/>
    <w:uiPriority w:val="99"/>
    <w:unhideWhenUsed/>
    <w:rsid w:val="00025DE9"/>
    <w:pPr>
      <w:tabs>
        <w:tab w:val="center" w:pos="4513"/>
        <w:tab w:val="right" w:pos="9026"/>
      </w:tabs>
    </w:pPr>
  </w:style>
  <w:style w:type="character" w:customStyle="1" w:styleId="HeaderChar">
    <w:name w:val="Header Char"/>
    <w:basedOn w:val="DefaultParagraphFont"/>
    <w:link w:val="Header"/>
    <w:uiPriority w:val="99"/>
    <w:rsid w:val="00025DE9"/>
  </w:style>
  <w:style w:type="paragraph" w:styleId="ListParagraph">
    <w:name w:val="List Paragraph"/>
    <w:basedOn w:val="Normal"/>
    <w:uiPriority w:val="34"/>
    <w:qFormat/>
    <w:rsid w:val="00025DE9"/>
    <w:pPr>
      <w:ind w:left="720"/>
    </w:pPr>
    <w:rPr>
      <w:rFonts w:ascii="Times New Roman" w:eastAsia="Times New Roman" w:hAnsi="Times New Roman" w:cs="Times New Roman"/>
      <w:lang w:eastAsia="en-GB"/>
    </w:rPr>
  </w:style>
  <w:style w:type="paragraph" w:styleId="Revision">
    <w:name w:val="Revision"/>
    <w:hidden/>
    <w:uiPriority w:val="99"/>
    <w:semiHidden/>
    <w:rsid w:val="00B13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9544432">
      <w:bodyDiv w:val="1"/>
      <w:marLeft w:val="0"/>
      <w:marRight w:val="0"/>
      <w:marTop w:val="0"/>
      <w:marBottom w:val="0"/>
      <w:divBdr>
        <w:top w:val="none" w:sz="0" w:space="0" w:color="auto"/>
        <w:left w:val="none" w:sz="0" w:space="0" w:color="auto"/>
        <w:bottom w:val="none" w:sz="0" w:space="0" w:color="auto"/>
        <w:right w:val="none" w:sz="0" w:space="0" w:color="auto"/>
      </w:divBdr>
    </w:div>
    <w:div w:id="997075977">
      <w:bodyDiv w:val="1"/>
      <w:marLeft w:val="0"/>
      <w:marRight w:val="0"/>
      <w:marTop w:val="0"/>
      <w:marBottom w:val="0"/>
      <w:divBdr>
        <w:top w:val="none" w:sz="0" w:space="0" w:color="auto"/>
        <w:left w:val="none" w:sz="0" w:space="0" w:color="auto"/>
        <w:bottom w:val="none" w:sz="0" w:space="0" w:color="auto"/>
        <w:right w:val="none" w:sz="0" w:space="0" w:color="auto"/>
      </w:divBdr>
    </w:div>
    <w:div w:id="1090156532">
      <w:bodyDiv w:val="1"/>
      <w:marLeft w:val="0"/>
      <w:marRight w:val="0"/>
      <w:marTop w:val="0"/>
      <w:marBottom w:val="0"/>
      <w:divBdr>
        <w:top w:val="none" w:sz="0" w:space="0" w:color="auto"/>
        <w:left w:val="none" w:sz="0" w:space="0" w:color="auto"/>
        <w:bottom w:val="none" w:sz="0" w:space="0" w:color="auto"/>
        <w:right w:val="none" w:sz="0" w:space="0" w:color="auto"/>
      </w:divBdr>
    </w:div>
    <w:div w:id="1335572382">
      <w:bodyDiv w:val="1"/>
      <w:marLeft w:val="0"/>
      <w:marRight w:val="0"/>
      <w:marTop w:val="0"/>
      <w:marBottom w:val="0"/>
      <w:divBdr>
        <w:top w:val="none" w:sz="0" w:space="0" w:color="auto"/>
        <w:left w:val="none" w:sz="0" w:space="0" w:color="auto"/>
        <w:bottom w:val="none" w:sz="0" w:space="0" w:color="auto"/>
        <w:right w:val="none" w:sz="0" w:space="0" w:color="auto"/>
      </w:divBdr>
    </w:div>
    <w:div w:id="20989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c393d5d7bbae4251"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6dbaae-447b-40c2-911f-e1ae10450a41">
      <Terms xmlns="http://schemas.microsoft.com/office/infopath/2007/PartnerControls"/>
    </lcf76f155ced4ddcb4097134ff3c332f>
    <TaxCatchAll xmlns="3e697f34-4540-4c3d-8b56-6e51d40210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CEF22F168A0C4F9970375F5D3CDAA6" ma:contentTypeVersion="15" ma:contentTypeDescription="Create a new document." ma:contentTypeScope="" ma:versionID="46d96e8cb35079b6a33d190f12fb4f69">
  <xsd:schema xmlns:xsd="http://www.w3.org/2001/XMLSchema" xmlns:xs="http://www.w3.org/2001/XMLSchema" xmlns:p="http://schemas.microsoft.com/office/2006/metadata/properties" xmlns:ns2="f26dbaae-447b-40c2-911f-e1ae10450a41" xmlns:ns3="3e697f34-4540-4c3d-8b56-6e51d402109d" targetNamespace="http://schemas.microsoft.com/office/2006/metadata/properties" ma:root="true" ma:fieldsID="b2d37e8959ebcaffa8d5fe1054c94fb0" ns2:_="" ns3:_="">
    <xsd:import namespace="f26dbaae-447b-40c2-911f-e1ae10450a41"/>
    <xsd:import namespace="3e697f34-4540-4c3d-8b56-6e51d40210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dbaae-447b-40c2-911f-e1ae10450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2aacaf-c034-4d03-b686-c2525bd0ca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97f34-4540-4c3d-8b56-6e51d40210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3571e3-063b-467d-8da4-7e42a3739eaa}" ma:internalName="TaxCatchAll" ma:showField="CatchAllData" ma:web="3e697f34-4540-4c3d-8b56-6e51d4021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89DD0C-2F28-4D28-AA48-B82207272477}">
  <ds:schemaRefs>
    <ds:schemaRef ds:uri="http://schemas.microsoft.com/office/2006/metadata/properties"/>
    <ds:schemaRef ds:uri="http://schemas.microsoft.com/office/infopath/2007/PartnerControls"/>
    <ds:schemaRef ds:uri="f26dbaae-447b-40c2-911f-e1ae10450a41"/>
    <ds:schemaRef ds:uri="3e697f34-4540-4c3d-8b56-6e51d402109d"/>
  </ds:schemaRefs>
</ds:datastoreItem>
</file>

<file path=customXml/itemProps2.xml><?xml version="1.0" encoding="utf-8"?>
<ds:datastoreItem xmlns:ds="http://schemas.openxmlformats.org/officeDocument/2006/customXml" ds:itemID="{A950B199-3865-4A07-BD8A-5107BE7A5931}">
  <ds:schemaRefs>
    <ds:schemaRef ds:uri="http://schemas.microsoft.com/sharepoint/v3/contenttype/forms"/>
  </ds:schemaRefs>
</ds:datastoreItem>
</file>

<file path=customXml/itemProps3.xml><?xml version="1.0" encoding="utf-8"?>
<ds:datastoreItem xmlns:ds="http://schemas.openxmlformats.org/officeDocument/2006/customXml" ds:itemID="{FDBF31F7-A79E-4C0F-A5D0-3B692B76F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dbaae-447b-40c2-911f-e1ae10450a41"/>
    <ds:schemaRef ds:uri="3e697f34-4540-4c3d-8b56-6e51d4021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Corness</dc:creator>
  <cp:keywords/>
  <dc:description/>
  <cp:lastModifiedBy>Angela Cheasley</cp:lastModifiedBy>
  <cp:revision>2</cp:revision>
  <dcterms:created xsi:type="dcterms:W3CDTF">2026-10-14T10:07:00Z</dcterms:created>
  <dcterms:modified xsi:type="dcterms:W3CDTF">2026-10-14T10:07:00Z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0x010100F3CEF22F168A0C4F9970375F5D3CDAA6</vt:lpwstr>
  </property>
</Properties>
</file>